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08562" w14:textId="77777777" w:rsidR="00461478" w:rsidRDefault="00461478" w:rsidP="00461478">
      <w:pPr>
        <w:contextualSpacing/>
        <w:jc w:val="right"/>
        <w:rPr>
          <w:rFonts w:ascii="Arial" w:hAnsi="Arial" w:cs="Arial"/>
          <w:color w:val="A00054"/>
        </w:rPr>
      </w:pPr>
    </w:p>
    <w:p w14:paraId="3C29C47D" w14:textId="77777777" w:rsidR="00461478" w:rsidRDefault="00461478" w:rsidP="00461478">
      <w:pPr>
        <w:contextualSpacing/>
        <w:jc w:val="right"/>
        <w:rPr>
          <w:rFonts w:ascii="Arial" w:hAnsi="Arial" w:cs="Arial"/>
          <w:color w:val="A00054"/>
        </w:rPr>
      </w:pPr>
    </w:p>
    <w:p w14:paraId="2963B89E"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Primary and Community Care</w:t>
      </w:r>
    </w:p>
    <w:p w14:paraId="71AE4AA1"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2-4 Victoria House, Capital Park, Fulbourn, Cambridge</w:t>
      </w:r>
    </w:p>
    <w:p w14:paraId="4671FC66" w14:textId="77777777" w:rsidR="00461478" w:rsidRPr="0051463E" w:rsidRDefault="00461478" w:rsidP="00461478">
      <w:pPr>
        <w:spacing w:after="100" w:afterAutospacing="1"/>
        <w:jc w:val="right"/>
        <w:outlineLvl w:val="2"/>
        <w:rPr>
          <w:rFonts w:ascii="Arial" w:eastAsia="MS Mincho" w:hAnsi="Arial"/>
          <w:b/>
          <w:szCs w:val="22"/>
          <w:lang w:eastAsia="en-US"/>
        </w:rPr>
      </w:pPr>
      <w:r w:rsidRPr="0051463E">
        <w:rPr>
          <w:rFonts w:ascii="Arial" w:eastAsia="MS Mincho" w:hAnsi="Arial"/>
          <w:b/>
          <w:szCs w:val="22"/>
          <w:lang w:eastAsia="en-US"/>
        </w:rPr>
        <w:t>CB21 5XB</w:t>
      </w:r>
    </w:p>
    <w:p w14:paraId="1DEC9CEA" w14:textId="77777777" w:rsidR="00461478" w:rsidRPr="004806AF" w:rsidRDefault="00461478" w:rsidP="00461478">
      <w:pPr>
        <w:jc w:val="center"/>
        <w:rPr>
          <w:rFonts w:ascii="Arial" w:hAnsi="Arial" w:cs="Arial"/>
        </w:rPr>
      </w:pPr>
    </w:p>
    <w:p w14:paraId="194C77E7" w14:textId="77777777" w:rsidR="00461478" w:rsidRPr="004806AF" w:rsidRDefault="00461478" w:rsidP="00461478">
      <w:pPr>
        <w:jc w:val="center"/>
        <w:rPr>
          <w:rFonts w:ascii="Arial" w:hAnsi="Arial" w:cs="Arial"/>
        </w:rPr>
      </w:pPr>
    </w:p>
    <w:p w14:paraId="25A0A9EB" w14:textId="77777777" w:rsidR="00461478" w:rsidRDefault="00461478" w:rsidP="00461478">
      <w:pPr>
        <w:jc w:val="center"/>
        <w:rPr>
          <w:rFonts w:ascii="Arial" w:hAnsi="Arial" w:cs="Arial"/>
          <w:b/>
          <w:bCs/>
        </w:rPr>
      </w:pPr>
    </w:p>
    <w:p w14:paraId="1FA35D69" w14:textId="77777777" w:rsidR="00461478" w:rsidRDefault="00461478" w:rsidP="00461478">
      <w:pPr>
        <w:rPr>
          <w:rFonts w:ascii="Arial" w:hAnsi="Arial" w:cs="Arial"/>
          <w:b/>
          <w:bCs/>
        </w:rPr>
      </w:pPr>
    </w:p>
    <w:p w14:paraId="59435218" w14:textId="77777777" w:rsidR="00461478" w:rsidRDefault="00461478" w:rsidP="00461478">
      <w:pPr>
        <w:jc w:val="center"/>
        <w:rPr>
          <w:rFonts w:ascii="Arial" w:hAnsi="Arial" w:cs="Arial"/>
          <w:b/>
          <w:bCs/>
        </w:rPr>
      </w:pPr>
    </w:p>
    <w:p w14:paraId="06B15177" w14:textId="77777777" w:rsidR="00461478" w:rsidRDefault="00461478" w:rsidP="00461478">
      <w:pPr>
        <w:jc w:val="center"/>
        <w:rPr>
          <w:rFonts w:ascii="Arial" w:hAnsi="Arial" w:cs="Arial"/>
          <w:b/>
          <w:bCs/>
        </w:rPr>
      </w:pPr>
    </w:p>
    <w:p w14:paraId="5B8F078A" w14:textId="77777777" w:rsidR="00461478" w:rsidRDefault="00461478" w:rsidP="00461478">
      <w:pPr>
        <w:jc w:val="center"/>
        <w:rPr>
          <w:rFonts w:ascii="Arial" w:hAnsi="Arial" w:cs="Arial"/>
          <w:b/>
          <w:bCs/>
        </w:rPr>
      </w:pPr>
    </w:p>
    <w:p w14:paraId="192113A6" w14:textId="77777777" w:rsidR="00461478" w:rsidRPr="00736BCF" w:rsidRDefault="00461478" w:rsidP="00461478">
      <w:pPr>
        <w:jc w:val="center"/>
        <w:rPr>
          <w:rFonts w:ascii="Arial" w:eastAsiaTheme="majorEastAsia" w:hAnsi="Arial" w:cs="Arial"/>
          <w:b/>
          <w:bCs/>
          <w:color w:val="A00054"/>
          <w:sz w:val="40"/>
          <w:szCs w:val="40"/>
          <w:lang w:eastAsia="en-US"/>
        </w:rPr>
      </w:pPr>
      <w:r w:rsidRPr="00736BCF">
        <w:rPr>
          <w:rFonts w:ascii="Arial" w:eastAsiaTheme="majorEastAsia" w:hAnsi="Arial" w:cs="Arial"/>
          <w:b/>
          <w:bCs/>
          <w:color w:val="A00054"/>
          <w:sz w:val="40"/>
          <w:szCs w:val="40"/>
          <w:lang w:eastAsia="en-US"/>
        </w:rPr>
        <w:t>Recognition of Educational Environments</w:t>
      </w:r>
    </w:p>
    <w:p w14:paraId="24FB8AF8" w14:textId="77777777" w:rsidR="00461478" w:rsidRDefault="00461478" w:rsidP="00461478">
      <w:pPr>
        <w:jc w:val="center"/>
        <w:rPr>
          <w:rFonts w:ascii="Arial" w:hAnsi="Arial" w:cs="Arial"/>
        </w:rPr>
      </w:pPr>
    </w:p>
    <w:p w14:paraId="610F0064" w14:textId="77777777" w:rsidR="00461478" w:rsidRDefault="00461478" w:rsidP="00461478">
      <w:pPr>
        <w:rPr>
          <w:rFonts w:ascii="Arial" w:hAnsi="Arial" w:cs="Arial"/>
        </w:rPr>
      </w:pPr>
    </w:p>
    <w:p w14:paraId="178EF44B" w14:textId="77777777" w:rsidR="00461478" w:rsidRDefault="00461478" w:rsidP="00461478">
      <w:pPr>
        <w:rPr>
          <w:rFonts w:ascii="Arial" w:hAnsi="Arial" w:cs="Arial"/>
        </w:rPr>
      </w:pPr>
    </w:p>
    <w:p w14:paraId="623E8D4D" w14:textId="77777777" w:rsidR="00461478" w:rsidRDefault="00461478" w:rsidP="00461478">
      <w:pPr>
        <w:rPr>
          <w:rFonts w:ascii="Arial" w:hAnsi="Arial" w:cs="Arial"/>
        </w:rPr>
      </w:pPr>
    </w:p>
    <w:p w14:paraId="14BFBBAF" w14:textId="77777777" w:rsidR="00461478" w:rsidRDefault="00461478" w:rsidP="00461478">
      <w:pPr>
        <w:rPr>
          <w:rFonts w:ascii="Arial" w:hAnsi="Arial" w:cs="Arial"/>
        </w:rPr>
      </w:pPr>
    </w:p>
    <w:p w14:paraId="1A8FF3F4" w14:textId="77777777" w:rsidR="00461478" w:rsidRDefault="00461478" w:rsidP="00461478">
      <w:pPr>
        <w:rPr>
          <w:rFonts w:ascii="Arial" w:hAnsi="Arial" w:cs="Arial"/>
        </w:rPr>
      </w:pPr>
    </w:p>
    <w:p w14:paraId="1F8EA724" w14:textId="77777777" w:rsidR="00461478" w:rsidRDefault="00461478" w:rsidP="00461478">
      <w:pPr>
        <w:rPr>
          <w:rFonts w:ascii="Arial" w:hAnsi="Arial" w:cs="Arial"/>
        </w:rPr>
      </w:pPr>
    </w:p>
    <w:p w14:paraId="3EAEDF34" w14:textId="77777777" w:rsidR="00461478" w:rsidRDefault="00461478" w:rsidP="00461478">
      <w:pPr>
        <w:rPr>
          <w:rFonts w:ascii="Arial" w:hAnsi="Arial" w:cs="Arial"/>
        </w:rPr>
      </w:pPr>
    </w:p>
    <w:p w14:paraId="55B5A089" w14:textId="77777777" w:rsidR="00461478" w:rsidRDefault="00461478" w:rsidP="00461478">
      <w:pPr>
        <w:rPr>
          <w:rFonts w:ascii="Arial" w:hAnsi="Arial" w:cs="Arial"/>
        </w:rPr>
      </w:pPr>
    </w:p>
    <w:p w14:paraId="33DC8F06" w14:textId="77777777" w:rsidR="00461478" w:rsidRDefault="00461478" w:rsidP="00461478">
      <w:pPr>
        <w:rPr>
          <w:rFonts w:ascii="Arial" w:hAnsi="Arial" w:cs="Arial"/>
        </w:rPr>
      </w:pPr>
    </w:p>
    <w:p w14:paraId="2F679832" w14:textId="77777777" w:rsidR="00461478" w:rsidRDefault="00461478" w:rsidP="00461478">
      <w:pPr>
        <w:rPr>
          <w:rFonts w:ascii="Arial" w:hAnsi="Arial" w:cs="Arial"/>
        </w:rPr>
      </w:pPr>
    </w:p>
    <w:p w14:paraId="344686CA" w14:textId="77777777" w:rsidR="00461478" w:rsidRDefault="00461478" w:rsidP="00461478">
      <w:pPr>
        <w:rPr>
          <w:rFonts w:ascii="Arial" w:hAnsi="Arial" w:cs="Arial"/>
        </w:rPr>
      </w:pPr>
    </w:p>
    <w:p w14:paraId="10ADB7F2" w14:textId="77777777" w:rsidR="00461478" w:rsidRDefault="00461478" w:rsidP="00461478">
      <w:pPr>
        <w:rPr>
          <w:rFonts w:ascii="Arial" w:hAnsi="Arial" w:cs="Arial"/>
        </w:rPr>
      </w:pPr>
    </w:p>
    <w:p w14:paraId="73767A1B" w14:textId="77777777" w:rsidR="00461478" w:rsidRDefault="00461478" w:rsidP="00461478">
      <w:pPr>
        <w:rPr>
          <w:rFonts w:ascii="Arial" w:hAnsi="Arial" w:cs="Arial"/>
        </w:rPr>
      </w:pPr>
    </w:p>
    <w:p w14:paraId="23374AAE" w14:textId="77777777" w:rsidR="00461478" w:rsidRDefault="00461478" w:rsidP="00461478">
      <w:pPr>
        <w:rPr>
          <w:rFonts w:ascii="Arial" w:hAnsi="Arial" w:cs="Arial"/>
        </w:rPr>
      </w:pPr>
    </w:p>
    <w:p w14:paraId="1B38CC35" w14:textId="77777777" w:rsidR="00461478" w:rsidRDefault="00461478" w:rsidP="00461478">
      <w:pPr>
        <w:rPr>
          <w:rFonts w:ascii="Arial" w:hAnsi="Arial" w:cs="Arial"/>
        </w:rPr>
      </w:pPr>
    </w:p>
    <w:p w14:paraId="6CFEBC4E" w14:textId="77777777" w:rsidR="00461478" w:rsidRDefault="00461478" w:rsidP="00461478">
      <w:pPr>
        <w:rPr>
          <w:rFonts w:ascii="Arial" w:hAnsi="Arial" w:cs="Arial"/>
        </w:rPr>
      </w:pPr>
    </w:p>
    <w:p w14:paraId="038AFF3D" w14:textId="77777777" w:rsidR="00461478" w:rsidRDefault="00461478" w:rsidP="00461478">
      <w:pPr>
        <w:rPr>
          <w:rFonts w:ascii="Arial" w:hAnsi="Arial" w:cs="Arial"/>
        </w:rPr>
      </w:pPr>
      <w:r>
        <w:rPr>
          <w:rFonts w:ascii="Arial" w:hAnsi="Arial" w:cs="Arial"/>
        </w:rPr>
        <w:t xml:space="preserve">This form is to be completed by all organisations applying to become primary care training organisations for the first time within the East of England, including but not limited to general practices, community pharmacies, nursing homes, hospices, and dental practices. Individual organisations may apply to become training organisations although where possible it is encouraged that organisations should apply as a locality, for example, a primary care network. This form will also need to be completed if additional groups of learners that the organisation has not been previously approved to host are intended to be trained. </w:t>
      </w:r>
    </w:p>
    <w:p w14:paraId="066E873A" w14:textId="77777777" w:rsidR="00461478" w:rsidRDefault="00461478" w:rsidP="00461478">
      <w:pPr>
        <w:rPr>
          <w:rFonts w:ascii="Arial" w:hAnsi="Arial" w:cs="Arial"/>
        </w:rPr>
      </w:pPr>
    </w:p>
    <w:p w14:paraId="59467B29" w14:textId="1755F775" w:rsidR="00461478" w:rsidRDefault="00461478" w:rsidP="00461478">
      <w:pPr>
        <w:rPr>
          <w:rFonts w:ascii="Arial" w:hAnsi="Arial" w:cs="Arial"/>
        </w:rPr>
      </w:pPr>
      <w:r>
        <w:rPr>
          <w:rFonts w:ascii="Arial" w:hAnsi="Arial" w:cs="Arial"/>
        </w:rPr>
        <w:t>This form should be completed online. We cannot accept this form in any other format. Please ensure that ALL boxes on this form have an answer. Organisations will need to complete and submit this form electronically to local training hub. Please DO NOT embed any documents within this form as they will not be viewed. Any information submitted that later turns out to be falsified will be considered a probity issue.</w:t>
      </w:r>
    </w:p>
    <w:p w14:paraId="58030D88" w14:textId="082B05EF" w:rsidR="00484BA1" w:rsidRDefault="00484BA1" w:rsidP="00461478">
      <w:pPr>
        <w:rPr>
          <w:rFonts w:ascii="Arial" w:hAnsi="Arial" w:cs="Arial"/>
        </w:rPr>
      </w:pPr>
    </w:p>
    <w:p w14:paraId="758F4809" w14:textId="18DFE983" w:rsidR="00484BA1" w:rsidRPr="007D1F73" w:rsidRDefault="00484BA1" w:rsidP="00461478">
      <w:pPr>
        <w:rPr>
          <w:rFonts w:ascii="Arial" w:hAnsi="Arial" w:cs="Arial"/>
          <w:color w:val="FF0000"/>
        </w:rPr>
      </w:pPr>
      <w:r w:rsidRPr="007D1F73">
        <w:rPr>
          <w:rFonts w:ascii="Arial" w:hAnsi="Arial" w:cs="Arial"/>
          <w:color w:val="FF0000"/>
        </w:rPr>
        <w:t xml:space="preserve">This document </w:t>
      </w:r>
      <w:r w:rsidR="00416DD3" w:rsidRPr="007D1F73">
        <w:rPr>
          <w:rFonts w:ascii="Arial" w:hAnsi="Arial" w:cs="Arial"/>
          <w:color w:val="FF0000"/>
        </w:rPr>
        <w:t xml:space="preserve">replicates </w:t>
      </w:r>
      <w:r w:rsidRPr="007D1F73">
        <w:rPr>
          <w:rFonts w:ascii="Arial" w:hAnsi="Arial" w:cs="Arial"/>
          <w:color w:val="FF0000"/>
        </w:rPr>
        <w:t xml:space="preserve">the HEE Quality Framework </w:t>
      </w:r>
      <w:r w:rsidR="00EE6C61" w:rsidRPr="007D1F73">
        <w:rPr>
          <w:rFonts w:ascii="Arial" w:hAnsi="Arial" w:cs="Arial"/>
          <w:color w:val="FF0000"/>
        </w:rPr>
        <w:t xml:space="preserve">but is consistent with both CQC and professional body </w:t>
      </w:r>
      <w:r w:rsidR="00416DD3" w:rsidRPr="007D1F73">
        <w:rPr>
          <w:rFonts w:ascii="Arial" w:hAnsi="Arial" w:cs="Arial"/>
          <w:color w:val="FF0000"/>
        </w:rPr>
        <w:t xml:space="preserve">i.e. GMC, NMC, HPFC </w:t>
      </w:r>
      <w:r w:rsidR="00EE6C61" w:rsidRPr="007D1F73">
        <w:rPr>
          <w:rFonts w:ascii="Arial" w:hAnsi="Arial" w:cs="Arial"/>
          <w:color w:val="FF0000"/>
        </w:rPr>
        <w:t xml:space="preserve">standards associated with </w:t>
      </w:r>
      <w:r w:rsidR="00416DD3" w:rsidRPr="007D1F73">
        <w:rPr>
          <w:rFonts w:ascii="Arial" w:hAnsi="Arial" w:cs="Arial"/>
          <w:color w:val="FF0000"/>
        </w:rPr>
        <w:t xml:space="preserve">high quality learning environments. </w:t>
      </w:r>
    </w:p>
    <w:p w14:paraId="7FEFAB7B" w14:textId="77777777" w:rsidR="00461478" w:rsidRDefault="00461478" w:rsidP="00461478">
      <w:pPr>
        <w:rPr>
          <w:rFonts w:ascii="Arial" w:hAnsi="Arial" w:cs="Arial"/>
        </w:rPr>
      </w:pPr>
    </w:p>
    <w:p w14:paraId="28929ADA"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4171"/>
        <w:gridCol w:w="9777"/>
      </w:tblGrid>
      <w:tr w:rsidR="00461478" w14:paraId="0DA13AFA" w14:textId="77777777" w:rsidTr="00D00F74">
        <w:tc>
          <w:tcPr>
            <w:tcW w:w="4171" w:type="dxa"/>
            <w:shd w:val="clear" w:color="auto" w:fill="C6D9F1"/>
          </w:tcPr>
          <w:p w14:paraId="1B4B58C4" w14:textId="77777777" w:rsidR="00461478" w:rsidRDefault="00461478" w:rsidP="00373911">
            <w:pPr>
              <w:rPr>
                <w:rFonts w:ascii="Arial" w:hAnsi="Arial" w:cs="Arial"/>
              </w:rPr>
            </w:pPr>
            <w:r>
              <w:rPr>
                <w:rFonts w:ascii="Arial" w:hAnsi="Arial" w:cs="Arial"/>
              </w:rPr>
              <w:t>Name of Organisation</w:t>
            </w:r>
          </w:p>
          <w:p w14:paraId="34991A31" w14:textId="77777777" w:rsidR="00461478" w:rsidRDefault="00461478" w:rsidP="00373911">
            <w:pPr>
              <w:rPr>
                <w:rFonts w:ascii="Arial" w:hAnsi="Arial" w:cs="Arial"/>
              </w:rPr>
            </w:pPr>
          </w:p>
          <w:p w14:paraId="708E8C1C" w14:textId="77777777" w:rsidR="00461478" w:rsidRDefault="00461478" w:rsidP="00373911">
            <w:pPr>
              <w:rPr>
                <w:rFonts w:ascii="Arial" w:hAnsi="Arial" w:cs="Arial"/>
              </w:rPr>
            </w:pPr>
            <w:r>
              <w:rPr>
                <w:rFonts w:ascii="Arial" w:hAnsi="Arial" w:cs="Arial"/>
              </w:rPr>
              <w:t xml:space="preserve">e.g. Primary Care Network, OOH Provider </w:t>
            </w:r>
          </w:p>
        </w:tc>
        <w:tc>
          <w:tcPr>
            <w:tcW w:w="9777" w:type="dxa"/>
          </w:tcPr>
          <w:p w14:paraId="27A204DC" w14:textId="15D21E26" w:rsidR="00461478" w:rsidRDefault="00461478" w:rsidP="00373911">
            <w:pPr>
              <w:rPr>
                <w:rFonts w:ascii="Arial" w:hAnsi="Arial" w:cs="Arial"/>
              </w:rPr>
            </w:pPr>
          </w:p>
        </w:tc>
      </w:tr>
      <w:tr w:rsidR="00FA3F99" w14:paraId="6A4B88C7" w14:textId="77777777" w:rsidTr="00D00F74">
        <w:trPr>
          <w:trHeight w:val="427"/>
        </w:trPr>
        <w:tc>
          <w:tcPr>
            <w:tcW w:w="4171" w:type="dxa"/>
            <w:shd w:val="clear" w:color="auto" w:fill="C6D9F1"/>
          </w:tcPr>
          <w:p w14:paraId="766B1A31" w14:textId="73CA5251" w:rsidR="00FA3F99" w:rsidRDefault="00FA3F99" w:rsidP="00373911">
            <w:pPr>
              <w:rPr>
                <w:rFonts w:ascii="Arial" w:hAnsi="Arial" w:cs="Arial"/>
              </w:rPr>
            </w:pPr>
            <w:r>
              <w:rPr>
                <w:rFonts w:ascii="Arial" w:hAnsi="Arial" w:cs="Arial"/>
              </w:rPr>
              <w:t xml:space="preserve">Site Code of Organisation </w:t>
            </w:r>
          </w:p>
        </w:tc>
        <w:tc>
          <w:tcPr>
            <w:tcW w:w="9777" w:type="dxa"/>
          </w:tcPr>
          <w:p w14:paraId="05D8D40C" w14:textId="77777777" w:rsidR="00FA3F99" w:rsidRDefault="00FA3F99" w:rsidP="00373911">
            <w:pPr>
              <w:rPr>
                <w:rFonts w:ascii="Arial" w:hAnsi="Arial" w:cs="Arial"/>
              </w:rPr>
            </w:pPr>
          </w:p>
        </w:tc>
      </w:tr>
      <w:tr w:rsidR="00461478" w14:paraId="6176EC23" w14:textId="77777777" w:rsidTr="00D00F74">
        <w:tc>
          <w:tcPr>
            <w:tcW w:w="4171" w:type="dxa"/>
            <w:shd w:val="clear" w:color="auto" w:fill="C6D9F1"/>
          </w:tcPr>
          <w:p w14:paraId="7D602E22" w14:textId="77777777" w:rsidR="00461478" w:rsidRDefault="00461478" w:rsidP="00373911">
            <w:pPr>
              <w:rPr>
                <w:rFonts w:ascii="Arial" w:hAnsi="Arial" w:cs="Arial"/>
              </w:rPr>
            </w:pPr>
            <w:r>
              <w:rPr>
                <w:rFonts w:ascii="Arial" w:hAnsi="Arial" w:cs="Arial"/>
              </w:rPr>
              <w:t>Name of Constituent Placements</w:t>
            </w:r>
          </w:p>
          <w:p w14:paraId="6DD6B9B9" w14:textId="77777777" w:rsidR="00461478" w:rsidRDefault="00461478" w:rsidP="00373911">
            <w:pPr>
              <w:rPr>
                <w:rFonts w:ascii="Arial" w:hAnsi="Arial" w:cs="Arial"/>
              </w:rPr>
            </w:pPr>
          </w:p>
          <w:p w14:paraId="619FD349" w14:textId="77777777" w:rsidR="00461478" w:rsidRPr="003036E9" w:rsidRDefault="00461478" w:rsidP="00373911">
            <w:pPr>
              <w:rPr>
                <w:rFonts w:ascii="Arial" w:hAnsi="Arial" w:cs="Arial"/>
              </w:rPr>
            </w:pPr>
            <w:r>
              <w:rPr>
                <w:rFonts w:ascii="Arial" w:hAnsi="Arial" w:cs="Arial"/>
              </w:rPr>
              <w:t xml:space="preserve">e.g. </w:t>
            </w:r>
            <w:r w:rsidRPr="003036E9">
              <w:rPr>
                <w:rFonts w:ascii="Arial" w:hAnsi="Arial" w:cs="Arial"/>
              </w:rPr>
              <w:t>practices, pharmacies, care</w:t>
            </w:r>
          </w:p>
          <w:p w14:paraId="4B7972B5" w14:textId="77777777" w:rsidR="00461478" w:rsidRDefault="00461478" w:rsidP="00373911">
            <w:pPr>
              <w:rPr>
                <w:rFonts w:ascii="Arial" w:hAnsi="Arial" w:cs="Arial"/>
              </w:rPr>
            </w:pPr>
            <w:r w:rsidRPr="003036E9">
              <w:rPr>
                <w:rFonts w:ascii="Arial" w:hAnsi="Arial" w:cs="Arial"/>
              </w:rPr>
              <w:t>homes (if different from above</w:t>
            </w:r>
            <w:r>
              <w:rPr>
                <w:rFonts w:ascii="Arial" w:hAnsi="Arial" w:cs="Arial"/>
              </w:rPr>
              <w:t>)</w:t>
            </w:r>
          </w:p>
        </w:tc>
        <w:tc>
          <w:tcPr>
            <w:tcW w:w="9777" w:type="dxa"/>
          </w:tcPr>
          <w:p w14:paraId="0D3265C5" w14:textId="38DB5DB7" w:rsidR="00461478" w:rsidRDefault="00461478" w:rsidP="00373911">
            <w:pPr>
              <w:rPr>
                <w:rFonts w:ascii="Arial" w:hAnsi="Arial" w:cs="Arial"/>
              </w:rPr>
            </w:pPr>
          </w:p>
        </w:tc>
      </w:tr>
      <w:tr w:rsidR="00461478" w14:paraId="6BC22B7D" w14:textId="77777777" w:rsidTr="00D00F74">
        <w:trPr>
          <w:trHeight w:val="429"/>
        </w:trPr>
        <w:tc>
          <w:tcPr>
            <w:tcW w:w="4171" w:type="dxa"/>
            <w:shd w:val="clear" w:color="auto" w:fill="C6D9F1"/>
          </w:tcPr>
          <w:p w14:paraId="2A4DF60C" w14:textId="77777777" w:rsidR="00461478" w:rsidRDefault="00461478" w:rsidP="00373911">
            <w:pPr>
              <w:rPr>
                <w:rFonts w:ascii="Arial" w:hAnsi="Arial" w:cs="Arial"/>
              </w:rPr>
            </w:pPr>
            <w:r>
              <w:rPr>
                <w:rFonts w:ascii="Arial" w:hAnsi="Arial" w:cs="Arial"/>
              </w:rPr>
              <w:t>Current CQC Rating for all sites</w:t>
            </w:r>
          </w:p>
        </w:tc>
        <w:tc>
          <w:tcPr>
            <w:tcW w:w="9777" w:type="dxa"/>
          </w:tcPr>
          <w:p w14:paraId="0BE50374" w14:textId="52A6FB03" w:rsidR="00461478" w:rsidRDefault="00461478" w:rsidP="00373911">
            <w:pPr>
              <w:rPr>
                <w:rFonts w:ascii="Arial" w:hAnsi="Arial" w:cs="Arial"/>
              </w:rPr>
            </w:pPr>
          </w:p>
        </w:tc>
      </w:tr>
      <w:tr w:rsidR="00461478" w14:paraId="7768190B" w14:textId="77777777" w:rsidTr="00D00F74">
        <w:tc>
          <w:tcPr>
            <w:tcW w:w="4171" w:type="dxa"/>
            <w:shd w:val="clear" w:color="auto" w:fill="C6D9F1"/>
          </w:tcPr>
          <w:p w14:paraId="130B5D03" w14:textId="77777777" w:rsidR="00461478" w:rsidRDefault="00461478" w:rsidP="00373911">
            <w:pPr>
              <w:rPr>
                <w:rFonts w:ascii="Arial" w:hAnsi="Arial" w:cs="Arial"/>
              </w:rPr>
            </w:pPr>
            <w:r>
              <w:rPr>
                <w:rFonts w:ascii="Arial" w:hAnsi="Arial" w:cs="Arial"/>
              </w:rPr>
              <w:t>Any Previous CQC Ratings Below Good?</w:t>
            </w:r>
          </w:p>
          <w:p w14:paraId="35FC06A5" w14:textId="77777777" w:rsidR="00461478" w:rsidRDefault="00461478" w:rsidP="00373911">
            <w:pPr>
              <w:rPr>
                <w:rFonts w:ascii="Arial" w:hAnsi="Arial" w:cs="Arial"/>
              </w:rPr>
            </w:pPr>
            <w:r>
              <w:rPr>
                <w:rFonts w:ascii="Arial" w:hAnsi="Arial" w:cs="Arial"/>
              </w:rPr>
              <w:t>Please List Actions Taken</w:t>
            </w:r>
          </w:p>
        </w:tc>
        <w:tc>
          <w:tcPr>
            <w:tcW w:w="9777" w:type="dxa"/>
          </w:tcPr>
          <w:p w14:paraId="2097B784" w14:textId="6078D00B" w:rsidR="00461478" w:rsidRDefault="00461478" w:rsidP="00373911">
            <w:pPr>
              <w:rPr>
                <w:rFonts w:ascii="Arial" w:hAnsi="Arial" w:cs="Arial"/>
              </w:rPr>
            </w:pPr>
          </w:p>
        </w:tc>
      </w:tr>
      <w:tr w:rsidR="00704E60" w14:paraId="56DDDE35" w14:textId="77777777" w:rsidTr="00D00F74">
        <w:tc>
          <w:tcPr>
            <w:tcW w:w="4171" w:type="dxa"/>
            <w:shd w:val="clear" w:color="auto" w:fill="C6D9F1"/>
          </w:tcPr>
          <w:p w14:paraId="3922B8BE" w14:textId="77777777" w:rsidR="00704E60" w:rsidRDefault="00704E60" w:rsidP="00373911">
            <w:pPr>
              <w:rPr>
                <w:rFonts w:ascii="Arial" w:hAnsi="Arial" w:cs="Arial"/>
                <w:color w:val="EE0000"/>
              </w:rPr>
            </w:pPr>
            <w:r>
              <w:rPr>
                <w:rFonts w:ascii="Arial" w:hAnsi="Arial" w:cs="Arial"/>
                <w:color w:val="EE0000"/>
              </w:rPr>
              <w:lastRenderedPageBreak/>
              <w:t>Are any staff within the organisation subject to any police investigations, professional standards investigations, NMC/GMC investigations or have restrictions on their practice?</w:t>
            </w:r>
          </w:p>
          <w:p w14:paraId="70040EF9" w14:textId="52B14CE7" w:rsidR="00704E60" w:rsidRPr="00704E60" w:rsidRDefault="00704E60" w:rsidP="00373911">
            <w:pPr>
              <w:rPr>
                <w:rFonts w:ascii="Arial" w:hAnsi="Arial" w:cs="Arial"/>
                <w:color w:val="EE0000"/>
              </w:rPr>
            </w:pPr>
            <w:r>
              <w:rPr>
                <w:rFonts w:ascii="Arial" w:hAnsi="Arial" w:cs="Arial"/>
                <w:color w:val="EE0000"/>
              </w:rPr>
              <w:t>If yes</w:t>
            </w:r>
            <w:r w:rsidR="009273B6">
              <w:rPr>
                <w:rFonts w:ascii="Arial" w:hAnsi="Arial" w:cs="Arial"/>
                <w:color w:val="EE0000"/>
              </w:rPr>
              <w:t>,</w:t>
            </w:r>
            <w:r>
              <w:rPr>
                <w:rFonts w:ascii="Arial" w:hAnsi="Arial" w:cs="Arial"/>
                <w:color w:val="EE0000"/>
              </w:rPr>
              <w:t xml:space="preserve"> please do not provide details here we will be in contact to discuss.</w:t>
            </w:r>
          </w:p>
        </w:tc>
        <w:tc>
          <w:tcPr>
            <w:tcW w:w="9777" w:type="dxa"/>
          </w:tcPr>
          <w:p w14:paraId="66BF604A" w14:textId="77777777" w:rsidR="00704E60" w:rsidRDefault="00704E60" w:rsidP="00373911">
            <w:pPr>
              <w:rPr>
                <w:rFonts w:ascii="Arial" w:hAnsi="Arial" w:cs="Arial"/>
              </w:rPr>
            </w:pPr>
          </w:p>
        </w:tc>
      </w:tr>
    </w:tbl>
    <w:p w14:paraId="6F95AFE2" w14:textId="77777777" w:rsidR="00461478" w:rsidRDefault="00461478" w:rsidP="00461478">
      <w:pPr>
        <w:rPr>
          <w:rFonts w:ascii="Arial" w:hAnsi="Arial" w:cs="Arial"/>
        </w:rPr>
      </w:pPr>
    </w:p>
    <w:p w14:paraId="1C1DB981" w14:textId="77777777" w:rsidR="00461478" w:rsidRDefault="00461478" w:rsidP="00461478">
      <w:pPr>
        <w:rPr>
          <w:rFonts w:ascii="Arial" w:hAnsi="Arial" w:cs="Arial"/>
          <w:b/>
        </w:rPr>
      </w:pPr>
    </w:p>
    <w:p w14:paraId="7CA4891B" w14:textId="77777777" w:rsidR="00461478" w:rsidRDefault="00461478" w:rsidP="00461478">
      <w:pPr>
        <w:rPr>
          <w:rFonts w:ascii="Arial" w:hAnsi="Arial" w:cs="Arial"/>
          <w:b/>
        </w:rPr>
      </w:pPr>
    </w:p>
    <w:p w14:paraId="4F2CBC2E" w14:textId="77777777" w:rsidR="00461478" w:rsidRPr="003333D8" w:rsidRDefault="00461478" w:rsidP="00461478">
      <w:pPr>
        <w:rPr>
          <w:rFonts w:ascii="Arial" w:hAnsi="Arial" w:cs="Arial"/>
          <w:b/>
        </w:rPr>
      </w:pPr>
      <w:r w:rsidRPr="003333D8">
        <w:rPr>
          <w:rFonts w:ascii="Arial" w:hAnsi="Arial" w:cs="Arial"/>
          <w:b/>
        </w:rPr>
        <w:t>Section 1: Placement Details</w:t>
      </w:r>
    </w:p>
    <w:p w14:paraId="023C15CB" w14:textId="77777777" w:rsidR="00461478" w:rsidRDefault="00461478" w:rsidP="00461478">
      <w:pPr>
        <w:rPr>
          <w:rFonts w:ascii="Arial" w:hAnsi="Arial" w:cs="Arial"/>
        </w:rPr>
      </w:pPr>
    </w:p>
    <w:p w14:paraId="561CC17F" w14:textId="77777777" w:rsidR="00461478" w:rsidRDefault="00461478" w:rsidP="00461478">
      <w:pPr>
        <w:rPr>
          <w:rFonts w:ascii="Arial" w:hAnsi="Arial" w:cs="Arial"/>
        </w:rPr>
      </w:pPr>
      <w:r w:rsidRPr="003333D8">
        <w:rPr>
          <w:rFonts w:ascii="Arial" w:hAnsi="Arial" w:cs="Arial"/>
        </w:rPr>
        <w:t>Separate information is required for each geographical location being put forward as a placement option. A primary care netw</w:t>
      </w:r>
      <w:r>
        <w:rPr>
          <w:rFonts w:ascii="Arial" w:hAnsi="Arial" w:cs="Arial"/>
        </w:rPr>
        <w:t>ork is encouraged to apply as a single</w:t>
      </w:r>
      <w:r w:rsidRPr="003333D8">
        <w:rPr>
          <w:rFonts w:ascii="Arial" w:hAnsi="Arial" w:cs="Arial"/>
        </w:rPr>
        <w:t xml:space="preserve"> organisation, but please still detail the constituent environments and teams, with the provision offered.</w:t>
      </w:r>
    </w:p>
    <w:p w14:paraId="2837FA2F" w14:textId="77777777" w:rsidR="00461478" w:rsidRDefault="00461478" w:rsidP="00461478">
      <w:pPr>
        <w:rPr>
          <w:rFonts w:ascii="Arial" w:hAnsi="Arial" w:cs="Arial"/>
        </w:rPr>
      </w:pPr>
    </w:p>
    <w:tbl>
      <w:tblPr>
        <w:tblStyle w:val="TableGrid"/>
        <w:tblW w:w="0" w:type="auto"/>
        <w:tblLook w:val="04A0" w:firstRow="1" w:lastRow="0" w:firstColumn="1" w:lastColumn="0" w:noHBand="0" w:noVBand="1"/>
      </w:tblPr>
      <w:tblGrid>
        <w:gridCol w:w="3189"/>
        <w:gridCol w:w="67"/>
        <w:gridCol w:w="231"/>
        <w:gridCol w:w="3487"/>
        <w:gridCol w:w="3487"/>
        <w:gridCol w:w="3487"/>
      </w:tblGrid>
      <w:tr w:rsidR="00461478" w14:paraId="55CA410D" w14:textId="77777777" w:rsidTr="003119E7">
        <w:trPr>
          <w:trHeight w:val="1467"/>
        </w:trPr>
        <w:tc>
          <w:tcPr>
            <w:tcW w:w="3189" w:type="dxa"/>
            <w:shd w:val="clear" w:color="auto" w:fill="C6D9F1"/>
          </w:tcPr>
          <w:p w14:paraId="0685ADC7" w14:textId="77777777" w:rsidR="00461478" w:rsidRDefault="00461478" w:rsidP="00373911">
            <w:pPr>
              <w:rPr>
                <w:rFonts w:ascii="Arial" w:hAnsi="Arial" w:cs="Arial"/>
              </w:rPr>
            </w:pPr>
            <w:r>
              <w:rPr>
                <w:rFonts w:ascii="Arial" w:hAnsi="Arial" w:cs="Arial"/>
              </w:rPr>
              <w:t>Placement Address</w:t>
            </w:r>
          </w:p>
          <w:p w14:paraId="16306570" w14:textId="77777777" w:rsidR="00461478" w:rsidRDefault="00461478" w:rsidP="00373911">
            <w:pPr>
              <w:rPr>
                <w:rFonts w:ascii="Arial" w:hAnsi="Arial" w:cs="Arial"/>
              </w:rPr>
            </w:pPr>
          </w:p>
        </w:tc>
        <w:tc>
          <w:tcPr>
            <w:tcW w:w="10759" w:type="dxa"/>
            <w:gridSpan w:val="5"/>
          </w:tcPr>
          <w:p w14:paraId="7BA2DF30" w14:textId="77777777" w:rsidR="00461478" w:rsidRDefault="00461478" w:rsidP="00373911">
            <w:pPr>
              <w:rPr>
                <w:rFonts w:ascii="Arial" w:hAnsi="Arial" w:cs="Arial"/>
              </w:rPr>
            </w:pPr>
          </w:p>
          <w:p w14:paraId="2308EC1E" w14:textId="77777777" w:rsidR="003742F8" w:rsidRDefault="003742F8" w:rsidP="00373911">
            <w:pPr>
              <w:rPr>
                <w:rFonts w:ascii="Arial" w:hAnsi="Arial" w:cs="Arial"/>
              </w:rPr>
            </w:pPr>
          </w:p>
          <w:p w14:paraId="2D81A254" w14:textId="77777777" w:rsidR="003742F8" w:rsidRDefault="003742F8" w:rsidP="00373911">
            <w:pPr>
              <w:rPr>
                <w:rFonts w:ascii="Arial" w:hAnsi="Arial" w:cs="Arial"/>
              </w:rPr>
            </w:pPr>
          </w:p>
          <w:p w14:paraId="04F0528A" w14:textId="77777777" w:rsidR="003742F8" w:rsidRDefault="003742F8" w:rsidP="00373911">
            <w:pPr>
              <w:rPr>
                <w:rFonts w:ascii="Arial" w:hAnsi="Arial" w:cs="Arial"/>
              </w:rPr>
            </w:pPr>
          </w:p>
          <w:p w14:paraId="743F2167" w14:textId="77777777" w:rsidR="003742F8" w:rsidRDefault="003742F8" w:rsidP="00373911">
            <w:pPr>
              <w:rPr>
                <w:rFonts w:ascii="Arial" w:hAnsi="Arial" w:cs="Arial"/>
              </w:rPr>
            </w:pPr>
          </w:p>
          <w:p w14:paraId="59B026B8" w14:textId="3E12D9ED" w:rsidR="003742F8" w:rsidRDefault="003742F8" w:rsidP="00373911">
            <w:pPr>
              <w:rPr>
                <w:rFonts w:ascii="Arial" w:hAnsi="Arial" w:cs="Arial"/>
              </w:rPr>
            </w:pPr>
          </w:p>
        </w:tc>
      </w:tr>
      <w:tr w:rsidR="00461478" w14:paraId="2B8CBA41" w14:textId="77777777" w:rsidTr="00B1360F">
        <w:tc>
          <w:tcPr>
            <w:tcW w:w="3189" w:type="dxa"/>
            <w:shd w:val="clear" w:color="auto" w:fill="000000" w:themeFill="text1"/>
          </w:tcPr>
          <w:p w14:paraId="4B2E7241" w14:textId="77777777" w:rsidR="00461478" w:rsidRDefault="00461478" w:rsidP="00373911">
            <w:pPr>
              <w:rPr>
                <w:rFonts w:ascii="Arial" w:hAnsi="Arial" w:cs="Arial"/>
              </w:rPr>
            </w:pPr>
          </w:p>
        </w:tc>
        <w:tc>
          <w:tcPr>
            <w:tcW w:w="10759" w:type="dxa"/>
            <w:gridSpan w:val="5"/>
            <w:shd w:val="clear" w:color="auto" w:fill="000000" w:themeFill="text1"/>
          </w:tcPr>
          <w:p w14:paraId="4FE1FBFB" w14:textId="77777777" w:rsidR="00461478" w:rsidRDefault="00461478" w:rsidP="00373911">
            <w:pPr>
              <w:rPr>
                <w:rFonts w:ascii="Arial" w:hAnsi="Arial" w:cs="Arial"/>
              </w:rPr>
            </w:pPr>
          </w:p>
        </w:tc>
      </w:tr>
      <w:tr w:rsidR="00461478" w14:paraId="28930411" w14:textId="77777777" w:rsidTr="003119E7">
        <w:tc>
          <w:tcPr>
            <w:tcW w:w="13948" w:type="dxa"/>
            <w:gridSpan w:val="6"/>
            <w:shd w:val="clear" w:color="auto" w:fill="C6D9F1"/>
          </w:tcPr>
          <w:p w14:paraId="50D222EF" w14:textId="77777777" w:rsidR="00461478" w:rsidRDefault="00461478" w:rsidP="00373911">
            <w:pPr>
              <w:rPr>
                <w:rFonts w:ascii="Arial" w:hAnsi="Arial" w:cs="Arial"/>
              </w:rPr>
            </w:pPr>
            <w:r>
              <w:rPr>
                <w:rFonts w:ascii="Arial" w:hAnsi="Arial" w:cs="Arial"/>
              </w:rPr>
              <w:t>Proposed Placement Provision</w:t>
            </w:r>
          </w:p>
        </w:tc>
      </w:tr>
      <w:tr w:rsidR="00461478" w14:paraId="326CA14D" w14:textId="77777777" w:rsidTr="003119E7">
        <w:tc>
          <w:tcPr>
            <w:tcW w:w="3189" w:type="dxa"/>
            <w:shd w:val="clear" w:color="auto" w:fill="C6D9F1"/>
          </w:tcPr>
          <w:p w14:paraId="2B0FC077" w14:textId="77777777" w:rsidR="00461478" w:rsidRDefault="00461478" w:rsidP="00373911">
            <w:pPr>
              <w:rPr>
                <w:rFonts w:ascii="Arial" w:hAnsi="Arial" w:cs="Arial"/>
              </w:rPr>
            </w:pPr>
            <w:r>
              <w:rPr>
                <w:rFonts w:ascii="Arial" w:hAnsi="Arial" w:cs="Arial"/>
              </w:rPr>
              <w:t>Current Provision</w:t>
            </w:r>
          </w:p>
        </w:tc>
        <w:tc>
          <w:tcPr>
            <w:tcW w:w="10759" w:type="dxa"/>
            <w:gridSpan w:val="5"/>
            <w:shd w:val="clear" w:color="auto" w:fill="C6D9F1"/>
          </w:tcPr>
          <w:p w14:paraId="1657693A" w14:textId="4D78115B" w:rsidR="00461478" w:rsidRDefault="00461478" w:rsidP="00373911">
            <w:pPr>
              <w:rPr>
                <w:rFonts w:ascii="Arial" w:hAnsi="Arial" w:cs="Arial"/>
              </w:rPr>
            </w:pPr>
            <w:r w:rsidRPr="00267DD0">
              <w:rPr>
                <w:rFonts w:ascii="Arial" w:hAnsi="Arial" w:cs="Arial"/>
              </w:rPr>
              <w:t>Professions of learner groups covered and number of learners on site at any one time (complete below)</w:t>
            </w:r>
            <w:r w:rsidR="008A5E78">
              <w:rPr>
                <w:rFonts w:ascii="Arial" w:hAnsi="Arial" w:cs="Arial"/>
              </w:rPr>
              <w:t>.</w:t>
            </w:r>
            <w:r w:rsidR="00297696">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 can </w:t>
            </w:r>
            <w:r w:rsidR="00297696">
              <w:rPr>
                <w:rFonts w:ascii="Arial" w:hAnsi="Arial" w:cs="Arial"/>
                <w:color w:val="FF0000"/>
              </w:rPr>
              <w:t xml:space="preserve">currently </w:t>
            </w:r>
            <w:r w:rsidR="00297696" w:rsidRPr="001556BC">
              <w:rPr>
                <w:rFonts w:ascii="Arial" w:hAnsi="Arial" w:cs="Arial"/>
                <w:color w:val="FF0000"/>
              </w:rPr>
              <w:t>accommodate</w:t>
            </w:r>
            <w:r w:rsidR="00297696">
              <w:rPr>
                <w:rFonts w:ascii="Arial" w:hAnsi="Arial" w:cs="Arial"/>
                <w:color w:val="FF0000"/>
              </w:rPr>
              <w:t>.</w:t>
            </w:r>
          </w:p>
        </w:tc>
      </w:tr>
      <w:tr w:rsidR="00461478" w14:paraId="773E0722" w14:textId="77777777" w:rsidTr="00B1360F">
        <w:tc>
          <w:tcPr>
            <w:tcW w:w="13948" w:type="dxa"/>
            <w:gridSpan w:val="6"/>
          </w:tcPr>
          <w:p w14:paraId="28C1F0E6" w14:textId="77777777" w:rsidR="00461478" w:rsidRDefault="00461478" w:rsidP="00373911">
            <w:pPr>
              <w:rPr>
                <w:rFonts w:ascii="Arial" w:hAnsi="Arial" w:cs="Arial"/>
              </w:rPr>
            </w:pPr>
          </w:p>
          <w:p w14:paraId="3C66984A" w14:textId="66BEA0EA" w:rsidR="003742F8" w:rsidRDefault="003742F8" w:rsidP="00373911">
            <w:pPr>
              <w:rPr>
                <w:rFonts w:ascii="Arial" w:hAnsi="Arial" w:cs="Arial"/>
              </w:rPr>
            </w:pPr>
          </w:p>
          <w:p w14:paraId="3A301590" w14:textId="77777777" w:rsidR="003742F8" w:rsidRDefault="003742F8" w:rsidP="00373911">
            <w:pPr>
              <w:rPr>
                <w:rFonts w:ascii="Arial" w:hAnsi="Arial" w:cs="Arial"/>
              </w:rPr>
            </w:pPr>
          </w:p>
          <w:p w14:paraId="0C74C88A" w14:textId="33436AD7" w:rsidR="003742F8" w:rsidRDefault="003742F8" w:rsidP="00373911">
            <w:pPr>
              <w:rPr>
                <w:rFonts w:ascii="Arial" w:hAnsi="Arial" w:cs="Arial"/>
              </w:rPr>
            </w:pPr>
          </w:p>
        </w:tc>
      </w:tr>
      <w:tr w:rsidR="00461478" w14:paraId="70A5D4D3" w14:textId="77777777" w:rsidTr="003119E7">
        <w:tc>
          <w:tcPr>
            <w:tcW w:w="3189" w:type="dxa"/>
            <w:shd w:val="clear" w:color="auto" w:fill="C6D9F1"/>
          </w:tcPr>
          <w:p w14:paraId="21A49B9D" w14:textId="77777777" w:rsidR="00461478" w:rsidRDefault="00461478" w:rsidP="00373911">
            <w:pPr>
              <w:rPr>
                <w:rFonts w:ascii="Arial" w:hAnsi="Arial" w:cs="Arial"/>
              </w:rPr>
            </w:pPr>
            <w:r>
              <w:rPr>
                <w:rFonts w:ascii="Arial" w:hAnsi="Arial" w:cs="Arial"/>
              </w:rPr>
              <w:lastRenderedPageBreak/>
              <w:t>Planned Provision</w:t>
            </w:r>
          </w:p>
        </w:tc>
        <w:tc>
          <w:tcPr>
            <w:tcW w:w="10759" w:type="dxa"/>
            <w:gridSpan w:val="5"/>
            <w:shd w:val="clear" w:color="auto" w:fill="C6D9F1"/>
          </w:tcPr>
          <w:p w14:paraId="42F29E0B" w14:textId="18BE4DCD" w:rsidR="00461478" w:rsidRDefault="00461478" w:rsidP="00373911">
            <w:pPr>
              <w:rPr>
                <w:rFonts w:ascii="Arial" w:hAnsi="Arial" w:cs="Arial"/>
              </w:rPr>
            </w:pPr>
            <w:r w:rsidRPr="00267DD0">
              <w:rPr>
                <w:rFonts w:ascii="Arial" w:hAnsi="Arial" w:cs="Arial"/>
              </w:rPr>
              <w:t>Professions of learner groups proposed and planned number of learners on site at any one time (complete below)</w:t>
            </w:r>
            <w:r w:rsidR="001556BC">
              <w:rPr>
                <w:rFonts w:ascii="Arial" w:hAnsi="Arial" w:cs="Arial"/>
              </w:rPr>
              <w:t xml:space="preserve">. </w:t>
            </w:r>
            <w:r w:rsidR="00297696" w:rsidRPr="00297696">
              <w:rPr>
                <w:rFonts w:ascii="Arial" w:hAnsi="Arial" w:cs="Arial"/>
                <w:color w:val="FF0000"/>
              </w:rPr>
              <w:t>(P</w:t>
            </w:r>
            <w:r w:rsidR="00297696" w:rsidRPr="001556BC">
              <w:rPr>
                <w:rFonts w:ascii="Arial" w:hAnsi="Arial" w:cs="Arial"/>
                <w:color w:val="FF0000"/>
              </w:rPr>
              <w:t>lease detail the maximum number of learners (of each professional group</w:t>
            </w:r>
            <w:r w:rsidR="00297696">
              <w:rPr>
                <w:rFonts w:ascii="Arial" w:hAnsi="Arial" w:cs="Arial"/>
                <w:color w:val="FF0000"/>
              </w:rPr>
              <w:t>)</w:t>
            </w:r>
            <w:r w:rsidR="00297696" w:rsidRPr="001556BC">
              <w:rPr>
                <w:rFonts w:ascii="Arial" w:hAnsi="Arial" w:cs="Arial"/>
                <w:color w:val="FF0000"/>
              </w:rPr>
              <w:t xml:space="preserve"> the LO</w:t>
            </w:r>
            <w:r w:rsidR="00297696">
              <w:rPr>
                <w:rFonts w:ascii="Arial" w:hAnsi="Arial" w:cs="Arial"/>
                <w:color w:val="FF0000"/>
              </w:rPr>
              <w:t xml:space="preserve"> is planning to </w:t>
            </w:r>
            <w:r w:rsidR="00297696" w:rsidRPr="001556BC">
              <w:rPr>
                <w:rFonts w:ascii="Arial" w:hAnsi="Arial" w:cs="Arial"/>
                <w:color w:val="FF0000"/>
              </w:rPr>
              <w:t>accommodate</w:t>
            </w:r>
            <w:r w:rsidR="00297696">
              <w:rPr>
                <w:rFonts w:ascii="Arial" w:hAnsi="Arial" w:cs="Arial"/>
                <w:color w:val="FF0000"/>
              </w:rPr>
              <w:t>.</w:t>
            </w:r>
          </w:p>
        </w:tc>
      </w:tr>
      <w:tr w:rsidR="00461478" w14:paraId="22FF1ACB" w14:textId="77777777" w:rsidTr="00B1360F">
        <w:tc>
          <w:tcPr>
            <w:tcW w:w="13948" w:type="dxa"/>
            <w:gridSpan w:val="6"/>
          </w:tcPr>
          <w:p w14:paraId="151A5D8B" w14:textId="77777777" w:rsidR="00461478" w:rsidRDefault="00461478" w:rsidP="00373911">
            <w:pPr>
              <w:rPr>
                <w:rFonts w:ascii="Arial" w:hAnsi="Arial" w:cs="Arial"/>
              </w:rPr>
            </w:pPr>
          </w:p>
          <w:p w14:paraId="5D4A40AB" w14:textId="77777777" w:rsidR="003742F8" w:rsidRDefault="003742F8" w:rsidP="00373911">
            <w:pPr>
              <w:rPr>
                <w:rFonts w:ascii="Arial" w:hAnsi="Arial" w:cs="Arial"/>
              </w:rPr>
            </w:pPr>
          </w:p>
          <w:p w14:paraId="0179A3D7" w14:textId="77777777" w:rsidR="003742F8" w:rsidRDefault="003742F8" w:rsidP="00373911">
            <w:pPr>
              <w:rPr>
                <w:rFonts w:ascii="Arial" w:hAnsi="Arial" w:cs="Arial"/>
              </w:rPr>
            </w:pPr>
          </w:p>
          <w:p w14:paraId="39900FE5" w14:textId="77777777" w:rsidR="003742F8" w:rsidRDefault="003742F8" w:rsidP="00373911">
            <w:pPr>
              <w:rPr>
                <w:rFonts w:ascii="Arial" w:hAnsi="Arial" w:cs="Arial"/>
              </w:rPr>
            </w:pPr>
          </w:p>
          <w:p w14:paraId="24E291C6" w14:textId="328F2BCC" w:rsidR="003742F8" w:rsidRDefault="003742F8" w:rsidP="00373911">
            <w:pPr>
              <w:rPr>
                <w:rFonts w:ascii="Arial" w:hAnsi="Arial" w:cs="Arial"/>
              </w:rPr>
            </w:pPr>
          </w:p>
        </w:tc>
      </w:tr>
      <w:tr w:rsidR="00B1360F" w14:paraId="6ACEE148" w14:textId="77777777" w:rsidTr="003119E7">
        <w:tc>
          <w:tcPr>
            <w:tcW w:w="3256" w:type="dxa"/>
            <w:gridSpan w:val="2"/>
            <w:shd w:val="clear" w:color="auto" w:fill="C6D9F1"/>
          </w:tcPr>
          <w:p w14:paraId="24E2F4AB" w14:textId="7003B52D" w:rsidR="00B1360F" w:rsidRPr="006C6D5B" w:rsidRDefault="00DF2ABC" w:rsidP="00373911">
            <w:pPr>
              <w:rPr>
                <w:rFonts w:ascii="Arial" w:hAnsi="Arial" w:cs="Arial"/>
              </w:rPr>
            </w:pPr>
            <w:r w:rsidRPr="006C6D5B">
              <w:rPr>
                <w:rFonts w:ascii="Arial" w:hAnsi="Arial" w:cs="Arial"/>
              </w:rPr>
              <w:t xml:space="preserve">TH and ICS Alignment </w:t>
            </w:r>
          </w:p>
        </w:tc>
        <w:tc>
          <w:tcPr>
            <w:tcW w:w="10692" w:type="dxa"/>
            <w:gridSpan w:val="4"/>
            <w:shd w:val="clear" w:color="auto" w:fill="C6D9F1"/>
          </w:tcPr>
          <w:p w14:paraId="416F6DAA" w14:textId="400AF39E" w:rsidR="00B1360F" w:rsidRPr="006C6D5B" w:rsidRDefault="00DF2ABC" w:rsidP="00373911">
            <w:pPr>
              <w:rPr>
                <w:rFonts w:ascii="Arial" w:hAnsi="Arial" w:cs="Arial"/>
              </w:rPr>
            </w:pPr>
            <w:r w:rsidRPr="006C6D5B">
              <w:rPr>
                <w:rFonts w:ascii="Arial" w:hAnsi="Arial" w:cs="Arial"/>
              </w:rPr>
              <w:t xml:space="preserve">Learning Organisations may host a number of learners </w:t>
            </w:r>
            <w:r w:rsidR="00EA2E7F" w:rsidRPr="006C6D5B">
              <w:rPr>
                <w:rFonts w:ascii="Arial" w:hAnsi="Arial" w:cs="Arial"/>
              </w:rPr>
              <w:t xml:space="preserve">that are placed across a number </w:t>
            </w:r>
            <w:r w:rsidR="00EF3C93">
              <w:rPr>
                <w:rFonts w:ascii="Arial" w:hAnsi="Arial" w:cs="Arial"/>
              </w:rPr>
              <w:t>of Integrated Care Systems (</w:t>
            </w:r>
            <w:r w:rsidR="00EA2E7F" w:rsidRPr="006C6D5B">
              <w:rPr>
                <w:rFonts w:ascii="Arial" w:hAnsi="Arial" w:cs="Arial"/>
              </w:rPr>
              <w:t>ICS</w:t>
            </w:r>
            <w:r w:rsidR="00EF3C93">
              <w:rPr>
                <w:rFonts w:ascii="Arial" w:hAnsi="Arial" w:cs="Arial"/>
              </w:rPr>
              <w:t>)</w:t>
            </w:r>
            <w:r w:rsidR="00EA2E7F" w:rsidRPr="006C6D5B">
              <w:rPr>
                <w:rFonts w:ascii="Arial" w:hAnsi="Arial" w:cs="Arial"/>
              </w:rPr>
              <w:t xml:space="preserve"> and </w:t>
            </w:r>
            <w:r w:rsidR="00EF3C93">
              <w:rPr>
                <w:rFonts w:ascii="Arial" w:hAnsi="Arial" w:cs="Arial"/>
              </w:rPr>
              <w:t>Training Hub (</w:t>
            </w:r>
            <w:r w:rsidR="00EA2E7F" w:rsidRPr="006C6D5B">
              <w:rPr>
                <w:rFonts w:ascii="Arial" w:hAnsi="Arial" w:cs="Arial"/>
              </w:rPr>
              <w:t>TH</w:t>
            </w:r>
            <w:r w:rsidR="00EF3C93">
              <w:rPr>
                <w:rFonts w:ascii="Arial" w:hAnsi="Arial" w:cs="Arial"/>
              </w:rPr>
              <w:t>)</w:t>
            </w:r>
            <w:r w:rsidR="00EA2E7F" w:rsidRPr="006C6D5B">
              <w:rPr>
                <w:rFonts w:ascii="Arial" w:hAnsi="Arial" w:cs="Arial"/>
              </w:rPr>
              <w:t xml:space="preserve"> boundaries i.e. all the </w:t>
            </w:r>
            <w:r w:rsidR="00EF3C93">
              <w:rPr>
                <w:rFonts w:ascii="Arial" w:hAnsi="Arial" w:cs="Arial"/>
              </w:rPr>
              <w:t>GP Specialist Trainees (</w:t>
            </w:r>
            <w:r w:rsidR="00EA2E7F" w:rsidRPr="006C6D5B">
              <w:rPr>
                <w:rFonts w:ascii="Arial" w:hAnsi="Arial" w:cs="Arial"/>
              </w:rPr>
              <w:t>GPSTs</w:t>
            </w:r>
            <w:r w:rsidR="00EF3C93">
              <w:rPr>
                <w:rFonts w:ascii="Arial" w:hAnsi="Arial" w:cs="Arial"/>
              </w:rPr>
              <w:t>)</w:t>
            </w:r>
            <w:r w:rsidR="00EA2E7F" w:rsidRPr="006C6D5B">
              <w:rPr>
                <w:rFonts w:ascii="Arial" w:hAnsi="Arial" w:cs="Arial"/>
              </w:rPr>
              <w:t xml:space="preserve"> may be placed by one </w:t>
            </w:r>
            <w:r w:rsidR="00EF3C93">
              <w:rPr>
                <w:rFonts w:ascii="Arial" w:hAnsi="Arial" w:cs="Arial"/>
              </w:rPr>
              <w:t xml:space="preserve">GP </w:t>
            </w:r>
            <w:r w:rsidR="009F6EC4">
              <w:rPr>
                <w:rFonts w:ascii="Arial" w:hAnsi="Arial" w:cs="Arial"/>
              </w:rPr>
              <w:t>Specialist</w:t>
            </w:r>
            <w:r w:rsidR="00EF3C93">
              <w:rPr>
                <w:rFonts w:ascii="Arial" w:hAnsi="Arial" w:cs="Arial"/>
              </w:rPr>
              <w:t xml:space="preserve"> </w:t>
            </w:r>
            <w:r w:rsidR="009F6EC4">
              <w:rPr>
                <w:rFonts w:ascii="Arial" w:hAnsi="Arial" w:cs="Arial"/>
              </w:rPr>
              <w:t>Training</w:t>
            </w:r>
            <w:r w:rsidR="00EF3C93">
              <w:rPr>
                <w:rFonts w:ascii="Arial" w:hAnsi="Arial" w:cs="Arial"/>
              </w:rPr>
              <w:t xml:space="preserve"> Programme (GPSTP)</w:t>
            </w:r>
            <w:r w:rsidR="003F16B3" w:rsidRPr="006C6D5B">
              <w:rPr>
                <w:rFonts w:ascii="Arial" w:hAnsi="Arial" w:cs="Arial"/>
              </w:rPr>
              <w:t xml:space="preserve"> ‘</w:t>
            </w:r>
            <w:r w:rsidR="00C74FD3" w:rsidRPr="006C6D5B">
              <w:rPr>
                <w:rFonts w:ascii="Arial" w:hAnsi="Arial" w:cs="Arial"/>
              </w:rPr>
              <w:t>aligned</w:t>
            </w:r>
            <w:r w:rsidR="003F16B3" w:rsidRPr="006C6D5B">
              <w:rPr>
                <w:rFonts w:ascii="Arial" w:hAnsi="Arial" w:cs="Arial"/>
              </w:rPr>
              <w:t xml:space="preserve">’ </w:t>
            </w:r>
            <w:r w:rsidR="00C74FD3" w:rsidRPr="006C6D5B">
              <w:rPr>
                <w:rFonts w:ascii="Arial" w:hAnsi="Arial" w:cs="Arial"/>
              </w:rPr>
              <w:t>to a</w:t>
            </w:r>
            <w:r w:rsidR="00EF3C93">
              <w:rPr>
                <w:rFonts w:ascii="Arial" w:hAnsi="Arial" w:cs="Arial"/>
              </w:rPr>
              <w:t>n</w:t>
            </w:r>
            <w:r w:rsidR="00C74FD3" w:rsidRPr="006C6D5B">
              <w:rPr>
                <w:rFonts w:ascii="Arial" w:hAnsi="Arial" w:cs="Arial"/>
              </w:rPr>
              <w:t xml:space="preserve"> ICS but other professional </w:t>
            </w:r>
            <w:r w:rsidR="003F16B3" w:rsidRPr="006C6D5B">
              <w:rPr>
                <w:rFonts w:ascii="Arial" w:hAnsi="Arial" w:cs="Arial"/>
              </w:rPr>
              <w:t>learners</w:t>
            </w:r>
            <w:r w:rsidR="00C74FD3" w:rsidRPr="006C6D5B">
              <w:rPr>
                <w:rFonts w:ascii="Arial" w:hAnsi="Arial" w:cs="Arial"/>
              </w:rPr>
              <w:t xml:space="preserve"> may be placed by</w:t>
            </w:r>
            <w:r w:rsidR="00EF3C93">
              <w:rPr>
                <w:rFonts w:ascii="Arial" w:hAnsi="Arial" w:cs="Arial"/>
              </w:rPr>
              <w:t xml:space="preserve"> Higher Educational Institutes</w:t>
            </w:r>
            <w:r w:rsidR="00C74FD3" w:rsidRPr="006C6D5B">
              <w:rPr>
                <w:rFonts w:ascii="Arial" w:hAnsi="Arial" w:cs="Arial"/>
              </w:rPr>
              <w:t xml:space="preserve"> </w:t>
            </w:r>
            <w:r w:rsidR="00EF3C93">
              <w:rPr>
                <w:rFonts w:ascii="Arial" w:hAnsi="Arial" w:cs="Arial"/>
              </w:rPr>
              <w:t>(</w:t>
            </w:r>
            <w:r w:rsidR="00C74FD3" w:rsidRPr="006C6D5B">
              <w:rPr>
                <w:rFonts w:ascii="Arial" w:hAnsi="Arial" w:cs="Arial"/>
              </w:rPr>
              <w:t>HEIs</w:t>
            </w:r>
            <w:r w:rsidR="00EF3C93">
              <w:rPr>
                <w:rFonts w:ascii="Arial" w:hAnsi="Arial" w:cs="Arial"/>
              </w:rPr>
              <w:t>)</w:t>
            </w:r>
            <w:r w:rsidR="00C74FD3" w:rsidRPr="006C6D5B">
              <w:rPr>
                <w:rFonts w:ascii="Arial" w:hAnsi="Arial" w:cs="Arial"/>
              </w:rPr>
              <w:t xml:space="preserve"> </w:t>
            </w:r>
            <w:r w:rsidR="003F16B3" w:rsidRPr="006C6D5B">
              <w:rPr>
                <w:rFonts w:ascii="Arial" w:hAnsi="Arial" w:cs="Arial"/>
              </w:rPr>
              <w:t xml:space="preserve">‘aligned’ to another ICS. </w:t>
            </w:r>
            <w:r w:rsidR="006904E7" w:rsidRPr="006C6D5B">
              <w:rPr>
                <w:rFonts w:ascii="Arial" w:hAnsi="Arial" w:cs="Arial"/>
              </w:rPr>
              <w:t>I</w:t>
            </w:r>
            <w:r w:rsidR="00217C7F" w:rsidRPr="006C6D5B">
              <w:rPr>
                <w:rFonts w:ascii="Arial" w:hAnsi="Arial" w:cs="Arial"/>
              </w:rPr>
              <w:t>f this circumstance applie</w:t>
            </w:r>
            <w:r w:rsidR="00EF3C93">
              <w:rPr>
                <w:rFonts w:ascii="Arial" w:hAnsi="Arial" w:cs="Arial"/>
              </w:rPr>
              <w:t>s</w:t>
            </w:r>
            <w:r w:rsidR="00217C7F" w:rsidRPr="006C6D5B">
              <w:rPr>
                <w:rFonts w:ascii="Arial" w:hAnsi="Arial" w:cs="Arial"/>
              </w:rPr>
              <w:t xml:space="preserve"> to your LO please indicate where you </w:t>
            </w:r>
            <w:r w:rsidR="008832A4" w:rsidRPr="006C6D5B">
              <w:rPr>
                <w:rFonts w:ascii="Arial" w:hAnsi="Arial" w:cs="Arial"/>
              </w:rPr>
              <w:t>currently</w:t>
            </w:r>
            <w:r w:rsidR="00217C7F" w:rsidRPr="006C6D5B">
              <w:rPr>
                <w:rFonts w:ascii="Arial" w:hAnsi="Arial" w:cs="Arial"/>
              </w:rPr>
              <w:t xml:space="preserve"> (or plan) </w:t>
            </w:r>
            <w:r w:rsidR="008832A4" w:rsidRPr="006C6D5B">
              <w:rPr>
                <w:rFonts w:ascii="Arial" w:hAnsi="Arial" w:cs="Arial"/>
              </w:rPr>
              <w:t xml:space="preserve">to accept learners from and </w:t>
            </w:r>
            <w:r w:rsidR="00C70DF3" w:rsidRPr="006C6D5B">
              <w:rPr>
                <w:rFonts w:ascii="Arial" w:hAnsi="Arial" w:cs="Arial"/>
              </w:rPr>
              <w:t>what your preference for T</w:t>
            </w:r>
            <w:r w:rsidR="00622FE4" w:rsidRPr="006C6D5B">
              <w:rPr>
                <w:rFonts w:ascii="Arial" w:hAnsi="Arial" w:cs="Arial"/>
              </w:rPr>
              <w:t>H</w:t>
            </w:r>
            <w:r w:rsidR="00C70DF3" w:rsidRPr="006C6D5B">
              <w:rPr>
                <w:rFonts w:ascii="Arial" w:hAnsi="Arial" w:cs="Arial"/>
              </w:rPr>
              <w:t xml:space="preserve"> liaison is.</w:t>
            </w:r>
            <w:r w:rsidR="008832A4" w:rsidRPr="006C6D5B">
              <w:rPr>
                <w:rFonts w:ascii="Arial" w:hAnsi="Arial" w:cs="Arial"/>
              </w:rPr>
              <w:t xml:space="preserve"> </w:t>
            </w:r>
          </w:p>
        </w:tc>
      </w:tr>
      <w:tr w:rsidR="00721EBC" w14:paraId="0979636D" w14:textId="77777777" w:rsidTr="00BB2D30">
        <w:trPr>
          <w:trHeight w:val="311"/>
        </w:trPr>
        <w:tc>
          <w:tcPr>
            <w:tcW w:w="3487" w:type="dxa"/>
            <w:gridSpan w:val="3"/>
            <w:vAlign w:val="center"/>
          </w:tcPr>
          <w:p w14:paraId="279586E4" w14:textId="6ED8868D" w:rsidR="00721EBC" w:rsidRPr="00434CC8" w:rsidRDefault="008140B8" w:rsidP="00315900">
            <w:pPr>
              <w:jc w:val="center"/>
              <w:rPr>
                <w:rFonts w:ascii="Arial" w:hAnsi="Arial" w:cs="Arial"/>
                <w:b/>
                <w:bCs/>
              </w:rPr>
            </w:pPr>
            <w:r w:rsidRPr="00434CC8">
              <w:rPr>
                <w:rFonts w:ascii="Arial" w:hAnsi="Arial" w:cs="Arial"/>
                <w:b/>
                <w:bCs/>
              </w:rPr>
              <w:t>GPSTs</w:t>
            </w:r>
          </w:p>
        </w:tc>
        <w:tc>
          <w:tcPr>
            <w:tcW w:w="3487" w:type="dxa"/>
            <w:vAlign w:val="center"/>
          </w:tcPr>
          <w:p w14:paraId="2E64A21C" w14:textId="615600B8" w:rsidR="00721EBC" w:rsidRPr="00434CC8" w:rsidRDefault="008140B8" w:rsidP="00315900">
            <w:pPr>
              <w:jc w:val="center"/>
              <w:rPr>
                <w:rFonts w:ascii="Arial" w:hAnsi="Arial" w:cs="Arial"/>
                <w:b/>
                <w:bCs/>
              </w:rPr>
            </w:pPr>
            <w:r w:rsidRPr="00434CC8">
              <w:rPr>
                <w:rFonts w:ascii="Arial" w:hAnsi="Arial" w:cs="Arial"/>
                <w:b/>
                <w:bCs/>
              </w:rPr>
              <w:t>Nurses</w:t>
            </w:r>
          </w:p>
        </w:tc>
        <w:tc>
          <w:tcPr>
            <w:tcW w:w="3487" w:type="dxa"/>
            <w:vAlign w:val="center"/>
          </w:tcPr>
          <w:p w14:paraId="65ABD85F" w14:textId="637A1399" w:rsidR="00721EBC" w:rsidRPr="00434CC8" w:rsidRDefault="008140B8" w:rsidP="00315900">
            <w:pPr>
              <w:jc w:val="center"/>
              <w:rPr>
                <w:rFonts w:ascii="Arial" w:hAnsi="Arial" w:cs="Arial"/>
                <w:b/>
                <w:bCs/>
              </w:rPr>
            </w:pPr>
            <w:r w:rsidRPr="00434CC8">
              <w:rPr>
                <w:rFonts w:ascii="Arial" w:hAnsi="Arial" w:cs="Arial"/>
                <w:b/>
                <w:bCs/>
              </w:rPr>
              <w:t>AHPs</w:t>
            </w:r>
          </w:p>
        </w:tc>
        <w:tc>
          <w:tcPr>
            <w:tcW w:w="3487" w:type="dxa"/>
            <w:vAlign w:val="center"/>
          </w:tcPr>
          <w:p w14:paraId="2E0B7AF9" w14:textId="3164AC20" w:rsidR="00721EBC" w:rsidRPr="00434CC8" w:rsidRDefault="008140B8" w:rsidP="00315900">
            <w:pPr>
              <w:jc w:val="center"/>
              <w:rPr>
                <w:rFonts w:ascii="Arial" w:hAnsi="Arial" w:cs="Arial"/>
                <w:b/>
                <w:bCs/>
              </w:rPr>
            </w:pPr>
            <w:r w:rsidRPr="00434CC8">
              <w:rPr>
                <w:rFonts w:ascii="Arial" w:hAnsi="Arial" w:cs="Arial"/>
                <w:b/>
                <w:bCs/>
              </w:rPr>
              <w:t>Other</w:t>
            </w:r>
          </w:p>
        </w:tc>
      </w:tr>
      <w:tr w:rsidR="00C26EC8" w14:paraId="4CC8E9D4" w14:textId="77777777" w:rsidTr="00BB2D30">
        <w:trPr>
          <w:trHeight w:val="2741"/>
        </w:trPr>
        <w:tc>
          <w:tcPr>
            <w:tcW w:w="3487" w:type="dxa"/>
            <w:gridSpan w:val="3"/>
          </w:tcPr>
          <w:p w14:paraId="172E544E" w14:textId="531BDA90" w:rsidR="00C26EC8" w:rsidRPr="006C6D5B" w:rsidRDefault="00C26EC8" w:rsidP="00C26EC8">
            <w:pPr>
              <w:rPr>
                <w:rFonts w:ascii="Arial" w:hAnsi="Arial" w:cs="Arial"/>
              </w:rPr>
            </w:pPr>
            <w:r w:rsidRPr="006C6D5B">
              <w:rPr>
                <w:rFonts w:ascii="Arial" w:hAnsi="Arial" w:cs="Arial"/>
              </w:rPr>
              <w:t>Aligned with ICS/TH</w:t>
            </w:r>
            <w:r w:rsidR="009A556F" w:rsidRPr="006C6D5B">
              <w:rPr>
                <w:rFonts w:ascii="Arial" w:hAnsi="Arial" w:cs="Arial"/>
              </w:rPr>
              <w:t xml:space="preserve"> (please </w:t>
            </w:r>
            <w:r w:rsidR="001D5BA1" w:rsidRPr="006C6D5B">
              <w:rPr>
                <w:rFonts w:ascii="Arial" w:hAnsi="Arial" w:cs="Arial"/>
              </w:rPr>
              <w:t>indicate)</w:t>
            </w:r>
            <w:r w:rsidR="00247B4D" w:rsidRPr="006C6D5B">
              <w:rPr>
                <w:rFonts w:ascii="Arial" w:hAnsi="Arial" w:cs="Arial"/>
              </w:rPr>
              <w:t>:</w:t>
            </w:r>
          </w:p>
          <w:p w14:paraId="6E9CB6DA" w14:textId="77777777" w:rsidR="004C4F13" w:rsidRPr="00BB2D30" w:rsidRDefault="004C4F13" w:rsidP="00C26EC8">
            <w:pPr>
              <w:rPr>
                <w:rFonts w:ascii="Arial" w:hAnsi="Arial" w:cs="Arial"/>
                <w:sz w:val="16"/>
                <w:szCs w:val="16"/>
              </w:rPr>
            </w:pPr>
          </w:p>
          <w:p w14:paraId="7804DE1C" w14:textId="33E57494" w:rsidR="00247B4D" w:rsidRPr="006C6D5B" w:rsidRDefault="00247B4D" w:rsidP="001D5BA1">
            <w:pPr>
              <w:pStyle w:val="ListParagraph"/>
              <w:numPr>
                <w:ilvl w:val="0"/>
                <w:numId w:val="1"/>
              </w:numPr>
              <w:rPr>
                <w:rFonts w:ascii="Arial" w:hAnsi="Arial" w:cs="Arial"/>
              </w:rPr>
            </w:pPr>
            <w:r w:rsidRPr="006C6D5B">
              <w:rPr>
                <w:rFonts w:ascii="Arial" w:hAnsi="Arial" w:cs="Arial"/>
              </w:rPr>
              <w:t>SNEE</w:t>
            </w:r>
          </w:p>
          <w:p w14:paraId="2EC39035" w14:textId="1FBA0975" w:rsidR="00247B4D" w:rsidRPr="006C6D5B" w:rsidRDefault="00247B4D" w:rsidP="001D5BA1">
            <w:pPr>
              <w:pStyle w:val="ListParagraph"/>
              <w:numPr>
                <w:ilvl w:val="0"/>
                <w:numId w:val="1"/>
              </w:numPr>
              <w:rPr>
                <w:rFonts w:ascii="Arial" w:hAnsi="Arial" w:cs="Arial"/>
              </w:rPr>
            </w:pPr>
            <w:r w:rsidRPr="006C6D5B">
              <w:rPr>
                <w:rFonts w:ascii="Arial" w:hAnsi="Arial" w:cs="Arial"/>
              </w:rPr>
              <w:t>C&amp;P</w:t>
            </w:r>
          </w:p>
          <w:p w14:paraId="3F098194" w14:textId="43E25391" w:rsidR="00247B4D" w:rsidRPr="006C6D5B" w:rsidRDefault="00247B4D" w:rsidP="001D5BA1">
            <w:pPr>
              <w:pStyle w:val="ListParagraph"/>
              <w:numPr>
                <w:ilvl w:val="0"/>
                <w:numId w:val="1"/>
              </w:numPr>
              <w:rPr>
                <w:rFonts w:ascii="Arial" w:hAnsi="Arial" w:cs="Arial"/>
              </w:rPr>
            </w:pPr>
            <w:r w:rsidRPr="006C6D5B">
              <w:rPr>
                <w:rFonts w:ascii="Arial" w:hAnsi="Arial" w:cs="Arial"/>
              </w:rPr>
              <w:t>MSE</w:t>
            </w:r>
          </w:p>
          <w:p w14:paraId="5CACC8A0" w14:textId="7352E058" w:rsidR="00247B4D" w:rsidRPr="006C6D5B" w:rsidRDefault="004127B2" w:rsidP="001D5BA1">
            <w:pPr>
              <w:pStyle w:val="ListParagraph"/>
              <w:numPr>
                <w:ilvl w:val="0"/>
                <w:numId w:val="1"/>
              </w:numPr>
              <w:rPr>
                <w:rFonts w:ascii="Arial" w:hAnsi="Arial" w:cs="Arial"/>
              </w:rPr>
            </w:pPr>
            <w:r w:rsidRPr="006C6D5B">
              <w:rPr>
                <w:rFonts w:ascii="Arial" w:hAnsi="Arial" w:cs="Arial"/>
              </w:rPr>
              <w:t>N&amp;W</w:t>
            </w:r>
          </w:p>
          <w:p w14:paraId="4D75920B" w14:textId="0B85BED9" w:rsidR="004127B2" w:rsidRPr="006C6D5B" w:rsidRDefault="004127B2" w:rsidP="001D5BA1">
            <w:pPr>
              <w:pStyle w:val="ListParagraph"/>
              <w:numPr>
                <w:ilvl w:val="0"/>
                <w:numId w:val="1"/>
              </w:numPr>
              <w:rPr>
                <w:rFonts w:ascii="Arial" w:hAnsi="Arial" w:cs="Arial"/>
              </w:rPr>
            </w:pPr>
            <w:r w:rsidRPr="006C6D5B">
              <w:rPr>
                <w:rFonts w:ascii="Arial" w:hAnsi="Arial" w:cs="Arial"/>
              </w:rPr>
              <w:t>HWE</w:t>
            </w:r>
          </w:p>
          <w:p w14:paraId="24F74667" w14:textId="40A015BD" w:rsidR="004127B2" w:rsidRPr="006C6D5B" w:rsidRDefault="009A556F" w:rsidP="001D5BA1">
            <w:pPr>
              <w:pStyle w:val="ListParagraph"/>
              <w:numPr>
                <w:ilvl w:val="0"/>
                <w:numId w:val="1"/>
              </w:numPr>
              <w:rPr>
                <w:rFonts w:ascii="Arial" w:hAnsi="Arial" w:cs="Arial"/>
              </w:rPr>
            </w:pPr>
            <w:r w:rsidRPr="006C6D5B">
              <w:rPr>
                <w:rFonts w:ascii="Arial" w:hAnsi="Arial" w:cs="Arial"/>
              </w:rPr>
              <w:t>BLMK</w:t>
            </w:r>
          </w:p>
          <w:p w14:paraId="3383502E" w14:textId="695C5B7A" w:rsidR="00C26EC8" w:rsidRPr="00BB2D30" w:rsidRDefault="00C26EC8" w:rsidP="00C26EC8">
            <w:pPr>
              <w:rPr>
                <w:rFonts w:ascii="Arial" w:hAnsi="Arial" w:cs="Arial"/>
                <w:sz w:val="16"/>
                <w:szCs w:val="16"/>
              </w:rPr>
            </w:pPr>
          </w:p>
        </w:tc>
        <w:tc>
          <w:tcPr>
            <w:tcW w:w="3487" w:type="dxa"/>
          </w:tcPr>
          <w:p w14:paraId="584EB1ED" w14:textId="0D1FC2A8"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167B6B72" w14:textId="77777777" w:rsidR="004C4F13" w:rsidRPr="00BB2D30" w:rsidRDefault="004C4F13" w:rsidP="001D5BA1">
            <w:pPr>
              <w:rPr>
                <w:rFonts w:ascii="Arial" w:hAnsi="Arial" w:cs="Arial"/>
                <w:sz w:val="16"/>
                <w:szCs w:val="16"/>
              </w:rPr>
            </w:pPr>
          </w:p>
          <w:p w14:paraId="5E0CBD4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29C6CB2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4A6D4A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5DD0D3F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F608A0A"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259C7D4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4FA7D4B2" w14:textId="03181708"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7701CFAB" w14:textId="17D5A1AC" w:rsidR="001D5BA1" w:rsidRPr="006C6D5B" w:rsidRDefault="00C26EC8" w:rsidP="001D5BA1">
            <w:pPr>
              <w:rPr>
                <w:rFonts w:ascii="Arial" w:hAnsi="Arial" w:cs="Arial"/>
              </w:rPr>
            </w:pPr>
            <w:r w:rsidRPr="006C6D5B">
              <w:rPr>
                <w:rFonts w:ascii="Arial" w:hAnsi="Arial" w:cs="Arial"/>
              </w:rPr>
              <w:t>Aligned with ICS/TH</w:t>
            </w:r>
            <w:r w:rsidR="001D5BA1" w:rsidRPr="006C6D5B">
              <w:rPr>
                <w:rFonts w:ascii="Arial" w:hAnsi="Arial" w:cs="Arial"/>
              </w:rPr>
              <w:t xml:space="preserve"> (please indicate):</w:t>
            </w:r>
          </w:p>
          <w:p w14:paraId="79A8123B" w14:textId="77777777" w:rsidR="004C4F13" w:rsidRPr="00BB2D30" w:rsidRDefault="004C4F13" w:rsidP="001D5BA1">
            <w:pPr>
              <w:rPr>
                <w:rFonts w:ascii="Arial" w:hAnsi="Arial" w:cs="Arial"/>
                <w:sz w:val="16"/>
                <w:szCs w:val="16"/>
              </w:rPr>
            </w:pPr>
          </w:p>
          <w:p w14:paraId="1B88BB0D"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SNEE</w:t>
            </w:r>
          </w:p>
          <w:p w14:paraId="677C92C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C&amp;P</w:t>
            </w:r>
          </w:p>
          <w:p w14:paraId="31189B57"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MSE</w:t>
            </w:r>
          </w:p>
          <w:p w14:paraId="180C1C6B"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N&amp;W</w:t>
            </w:r>
          </w:p>
          <w:p w14:paraId="23AAF71C"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HWE</w:t>
            </w:r>
          </w:p>
          <w:p w14:paraId="70D6B686" w14:textId="77777777" w:rsidR="001D5BA1" w:rsidRPr="006C6D5B" w:rsidRDefault="001D5BA1" w:rsidP="001D5BA1">
            <w:pPr>
              <w:pStyle w:val="ListParagraph"/>
              <w:numPr>
                <w:ilvl w:val="0"/>
                <w:numId w:val="1"/>
              </w:numPr>
              <w:rPr>
                <w:rFonts w:ascii="Arial" w:hAnsi="Arial" w:cs="Arial"/>
              </w:rPr>
            </w:pPr>
            <w:r w:rsidRPr="006C6D5B">
              <w:rPr>
                <w:rFonts w:ascii="Arial" w:hAnsi="Arial" w:cs="Arial"/>
              </w:rPr>
              <w:t>BLMK</w:t>
            </w:r>
          </w:p>
          <w:p w14:paraId="74977E49" w14:textId="2867F277" w:rsidR="00C26EC8" w:rsidRPr="00BB2D30" w:rsidRDefault="001D5BA1" w:rsidP="003742F8">
            <w:pPr>
              <w:rPr>
                <w:rFonts w:ascii="Arial" w:hAnsi="Arial" w:cs="Arial"/>
                <w:sz w:val="16"/>
                <w:szCs w:val="16"/>
              </w:rPr>
            </w:pPr>
            <w:r w:rsidRPr="006C6D5B">
              <w:rPr>
                <w:rFonts w:ascii="Arial" w:hAnsi="Arial" w:cs="Arial"/>
              </w:rPr>
              <w:t xml:space="preserve">  </w:t>
            </w:r>
          </w:p>
        </w:tc>
        <w:tc>
          <w:tcPr>
            <w:tcW w:w="3487" w:type="dxa"/>
          </w:tcPr>
          <w:p w14:paraId="297250C5" w14:textId="3FD05DF7" w:rsidR="003742F8" w:rsidRPr="006C6D5B" w:rsidRDefault="00C26EC8" w:rsidP="003742F8">
            <w:pPr>
              <w:rPr>
                <w:rFonts w:ascii="Arial" w:hAnsi="Arial" w:cs="Arial"/>
              </w:rPr>
            </w:pPr>
            <w:r w:rsidRPr="006C6D5B">
              <w:rPr>
                <w:rFonts w:ascii="Arial" w:hAnsi="Arial" w:cs="Arial"/>
              </w:rPr>
              <w:t>Aligned with ICS/</w:t>
            </w:r>
            <w:r w:rsidR="003742F8" w:rsidRPr="006C6D5B">
              <w:rPr>
                <w:rFonts w:ascii="Arial" w:hAnsi="Arial" w:cs="Arial"/>
              </w:rPr>
              <w:t>TH (please indicate):</w:t>
            </w:r>
          </w:p>
          <w:p w14:paraId="37B1A260" w14:textId="77777777" w:rsidR="004C4F13" w:rsidRPr="00BB2D30" w:rsidRDefault="004C4F13" w:rsidP="003742F8">
            <w:pPr>
              <w:rPr>
                <w:rFonts w:ascii="Arial" w:hAnsi="Arial" w:cs="Arial"/>
                <w:sz w:val="16"/>
                <w:szCs w:val="16"/>
              </w:rPr>
            </w:pPr>
          </w:p>
          <w:p w14:paraId="219155C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SNEE</w:t>
            </w:r>
          </w:p>
          <w:p w14:paraId="5F94A6AE"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C&amp;P</w:t>
            </w:r>
          </w:p>
          <w:p w14:paraId="64CB56EC"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MSE</w:t>
            </w:r>
          </w:p>
          <w:p w14:paraId="67D28348"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N&amp;W</w:t>
            </w:r>
          </w:p>
          <w:p w14:paraId="1203626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HWE</w:t>
            </w:r>
          </w:p>
          <w:p w14:paraId="26E31649" w14:textId="77777777" w:rsidR="003742F8" w:rsidRPr="006C6D5B" w:rsidRDefault="003742F8" w:rsidP="003742F8">
            <w:pPr>
              <w:pStyle w:val="ListParagraph"/>
              <w:numPr>
                <w:ilvl w:val="0"/>
                <w:numId w:val="1"/>
              </w:numPr>
              <w:rPr>
                <w:rFonts w:ascii="Arial" w:hAnsi="Arial" w:cs="Arial"/>
              </w:rPr>
            </w:pPr>
            <w:r w:rsidRPr="006C6D5B">
              <w:rPr>
                <w:rFonts w:ascii="Arial" w:hAnsi="Arial" w:cs="Arial"/>
              </w:rPr>
              <w:t>BLMK</w:t>
            </w:r>
          </w:p>
          <w:p w14:paraId="26274D30" w14:textId="36CD7541" w:rsidR="00C26EC8" w:rsidRPr="00BB2D30" w:rsidRDefault="003742F8" w:rsidP="003742F8">
            <w:pPr>
              <w:rPr>
                <w:rFonts w:ascii="Arial" w:hAnsi="Arial" w:cs="Arial"/>
                <w:sz w:val="16"/>
                <w:szCs w:val="16"/>
              </w:rPr>
            </w:pPr>
            <w:r w:rsidRPr="006C6D5B">
              <w:rPr>
                <w:rFonts w:ascii="Arial" w:hAnsi="Arial" w:cs="Arial"/>
              </w:rPr>
              <w:t xml:space="preserve"> </w:t>
            </w:r>
          </w:p>
        </w:tc>
      </w:tr>
      <w:tr w:rsidR="00C70DF3" w14:paraId="2FBC3169" w14:textId="77777777" w:rsidTr="00B1360F">
        <w:tc>
          <w:tcPr>
            <w:tcW w:w="13948" w:type="dxa"/>
            <w:gridSpan w:val="6"/>
          </w:tcPr>
          <w:p w14:paraId="2802CBFD" w14:textId="77777777" w:rsidR="00BC07BB" w:rsidRPr="00BB2D30" w:rsidRDefault="00BC07BB" w:rsidP="008B6502">
            <w:pPr>
              <w:rPr>
                <w:rFonts w:ascii="Arial" w:hAnsi="Arial" w:cs="Arial"/>
                <w:sz w:val="10"/>
                <w:szCs w:val="10"/>
              </w:rPr>
            </w:pPr>
          </w:p>
          <w:p w14:paraId="1FCCE6A7" w14:textId="0496F6ED" w:rsidR="007E5757" w:rsidRPr="006C6D5B" w:rsidRDefault="003742F8" w:rsidP="008B6502">
            <w:pPr>
              <w:rPr>
                <w:rFonts w:ascii="Arial" w:hAnsi="Arial" w:cs="Arial"/>
              </w:rPr>
            </w:pPr>
            <w:r w:rsidRPr="006C6D5B">
              <w:rPr>
                <w:rFonts w:ascii="Arial" w:hAnsi="Arial" w:cs="Arial"/>
              </w:rPr>
              <w:t xml:space="preserve">LO preference for all </w:t>
            </w:r>
            <w:r w:rsidR="008B6502" w:rsidRPr="006C6D5B">
              <w:rPr>
                <w:rFonts w:ascii="Arial" w:hAnsi="Arial" w:cs="Arial"/>
              </w:rPr>
              <w:t xml:space="preserve">placement, </w:t>
            </w:r>
            <w:r w:rsidR="00BC07BB" w:rsidRPr="006C6D5B">
              <w:rPr>
                <w:rFonts w:ascii="Arial" w:hAnsi="Arial" w:cs="Arial"/>
              </w:rPr>
              <w:t>quality,</w:t>
            </w:r>
            <w:r w:rsidRPr="006C6D5B">
              <w:rPr>
                <w:rFonts w:ascii="Arial" w:hAnsi="Arial" w:cs="Arial"/>
              </w:rPr>
              <w:t xml:space="preserve"> and monitoring </w:t>
            </w:r>
            <w:r w:rsidR="008B6502" w:rsidRPr="006C6D5B">
              <w:rPr>
                <w:rFonts w:ascii="Arial" w:hAnsi="Arial" w:cs="Arial"/>
              </w:rPr>
              <w:t>communication/liaison</w:t>
            </w:r>
            <w:r w:rsidR="00F268DD" w:rsidRPr="006C6D5B">
              <w:rPr>
                <w:rFonts w:ascii="Arial" w:hAnsi="Arial" w:cs="Arial"/>
              </w:rPr>
              <w:t>. P</w:t>
            </w:r>
            <w:r w:rsidR="008B6502" w:rsidRPr="006C6D5B">
              <w:rPr>
                <w:rFonts w:ascii="Arial" w:hAnsi="Arial" w:cs="Arial"/>
              </w:rPr>
              <w:t>lease indicate</w:t>
            </w:r>
            <w:r w:rsidR="00F268DD" w:rsidRPr="006C6D5B">
              <w:rPr>
                <w:rFonts w:ascii="Arial" w:hAnsi="Arial" w:cs="Arial"/>
              </w:rPr>
              <w:t xml:space="preserve"> your </w:t>
            </w:r>
            <w:r w:rsidR="007E5757" w:rsidRPr="006C6D5B">
              <w:rPr>
                <w:rFonts w:ascii="Arial" w:hAnsi="Arial" w:cs="Arial"/>
              </w:rPr>
              <w:t>preference</w:t>
            </w:r>
            <w:r w:rsidR="00A42D64" w:rsidRPr="006C6D5B">
              <w:rPr>
                <w:rFonts w:ascii="Arial" w:hAnsi="Arial" w:cs="Arial"/>
              </w:rPr>
              <w:t xml:space="preserve"> TH and if this </w:t>
            </w:r>
            <w:r w:rsidR="007E5757" w:rsidRPr="006C6D5B">
              <w:rPr>
                <w:rFonts w:ascii="Arial" w:hAnsi="Arial" w:cs="Arial"/>
              </w:rPr>
              <w:t>is</w:t>
            </w:r>
            <w:r w:rsidR="00A42D64" w:rsidRPr="006C6D5B">
              <w:rPr>
                <w:rFonts w:ascii="Arial" w:hAnsi="Arial" w:cs="Arial"/>
              </w:rPr>
              <w:t xml:space="preserve"> for all learners regardless of which ICS their </w:t>
            </w:r>
            <w:r w:rsidR="00EF3C93">
              <w:rPr>
                <w:rFonts w:ascii="Arial" w:hAnsi="Arial" w:cs="Arial"/>
              </w:rPr>
              <w:t xml:space="preserve">GPSTP </w:t>
            </w:r>
            <w:r w:rsidR="007E5757" w:rsidRPr="006C6D5B">
              <w:rPr>
                <w:rFonts w:ascii="Arial" w:hAnsi="Arial" w:cs="Arial"/>
              </w:rPr>
              <w:t>or HEI is in.</w:t>
            </w:r>
          </w:p>
          <w:p w14:paraId="55793E42" w14:textId="77777777" w:rsidR="007E5757" w:rsidRPr="00BB2D30" w:rsidRDefault="007E5757" w:rsidP="008B6502">
            <w:pPr>
              <w:rPr>
                <w:rFonts w:ascii="Arial" w:hAnsi="Arial" w:cs="Arial"/>
                <w:sz w:val="16"/>
                <w:szCs w:val="16"/>
              </w:rPr>
            </w:pPr>
          </w:p>
          <w:p w14:paraId="345E2918" w14:textId="77777777" w:rsidR="00C70DF3" w:rsidRDefault="00EF3C93" w:rsidP="00A5400B">
            <w:pPr>
              <w:rPr>
                <w:rFonts w:ascii="Arial" w:hAnsi="Arial" w:cs="Arial"/>
                <w:i/>
                <w:iCs/>
                <w:color w:val="FF0000"/>
              </w:rPr>
            </w:pPr>
            <w:r w:rsidRPr="00EF3C93">
              <w:rPr>
                <w:rFonts w:ascii="Arial" w:hAnsi="Arial" w:cs="Arial"/>
                <w:i/>
                <w:iCs/>
                <w:color w:val="FF0000"/>
              </w:rPr>
              <w:t>Please note that it is possible that the learning organisation's preference is to liaise with multiple THs – in this circumstance please indicate which TH and for which learners. Organisations will NOT have to duplicate paperwork for different THs should they choose to liaise with multiple THs.</w:t>
            </w:r>
          </w:p>
          <w:p w14:paraId="0CB25038" w14:textId="4A6F8C17" w:rsidR="00EF3C93" w:rsidRPr="00BB2D30" w:rsidRDefault="00EF3C93" w:rsidP="00A5400B">
            <w:pPr>
              <w:rPr>
                <w:rFonts w:ascii="Arial" w:hAnsi="Arial" w:cs="Arial"/>
                <w:sz w:val="10"/>
                <w:szCs w:val="10"/>
              </w:rPr>
            </w:pPr>
          </w:p>
        </w:tc>
      </w:tr>
      <w:tr w:rsidR="00C5016D" w14:paraId="7ED84A54" w14:textId="77777777" w:rsidTr="003119E7">
        <w:tc>
          <w:tcPr>
            <w:tcW w:w="6974" w:type="dxa"/>
            <w:gridSpan w:val="4"/>
            <w:shd w:val="clear" w:color="auto" w:fill="C6D9F1"/>
          </w:tcPr>
          <w:p w14:paraId="06A68319" w14:textId="780C6826" w:rsidR="00C5016D" w:rsidRPr="006C6D5B" w:rsidRDefault="0074297B" w:rsidP="0074297B">
            <w:pPr>
              <w:jc w:val="center"/>
              <w:rPr>
                <w:rFonts w:ascii="Arial" w:hAnsi="Arial" w:cs="Arial"/>
              </w:rPr>
            </w:pPr>
            <w:r w:rsidRPr="006C6D5B">
              <w:rPr>
                <w:rFonts w:ascii="Arial" w:hAnsi="Arial" w:cs="Arial"/>
              </w:rPr>
              <w:lastRenderedPageBreak/>
              <w:t>TH</w:t>
            </w:r>
          </w:p>
        </w:tc>
        <w:tc>
          <w:tcPr>
            <w:tcW w:w="6974" w:type="dxa"/>
            <w:gridSpan w:val="2"/>
            <w:shd w:val="clear" w:color="auto" w:fill="C6D9F1"/>
          </w:tcPr>
          <w:p w14:paraId="413DE71E" w14:textId="4C8DD03C" w:rsidR="00C5016D" w:rsidRPr="006C6D5B" w:rsidRDefault="0074297B" w:rsidP="0074297B">
            <w:pPr>
              <w:jc w:val="center"/>
              <w:rPr>
                <w:rFonts w:ascii="Arial" w:hAnsi="Arial" w:cs="Arial"/>
              </w:rPr>
            </w:pPr>
            <w:r w:rsidRPr="006C6D5B">
              <w:rPr>
                <w:rFonts w:ascii="Arial" w:hAnsi="Arial" w:cs="Arial"/>
              </w:rPr>
              <w:t>Learners</w:t>
            </w:r>
            <w:r w:rsidR="003836A3" w:rsidRPr="006C6D5B">
              <w:rPr>
                <w:rFonts w:ascii="Arial" w:hAnsi="Arial" w:cs="Arial"/>
              </w:rPr>
              <w:t xml:space="preserve"> (i.e., GPSTs. Nurses, AHPs, other or ALL)</w:t>
            </w:r>
          </w:p>
        </w:tc>
      </w:tr>
      <w:tr w:rsidR="00C5016D" w14:paraId="18B2E30B" w14:textId="77777777" w:rsidTr="009A5DAF">
        <w:tc>
          <w:tcPr>
            <w:tcW w:w="6974" w:type="dxa"/>
            <w:gridSpan w:val="4"/>
          </w:tcPr>
          <w:p w14:paraId="66B6A90E" w14:textId="77777777" w:rsidR="0074297B" w:rsidRPr="00EF3C93" w:rsidRDefault="0074297B" w:rsidP="004C4F13">
            <w:pPr>
              <w:pStyle w:val="ListParagraph"/>
              <w:rPr>
                <w:rFonts w:ascii="Arial" w:hAnsi="Arial" w:cs="Arial"/>
                <w:sz w:val="10"/>
                <w:szCs w:val="10"/>
              </w:rPr>
            </w:pPr>
          </w:p>
          <w:p w14:paraId="1F2F2A8B" w14:textId="37738B60" w:rsidR="00C5016D" w:rsidRPr="006C6D5B" w:rsidRDefault="00C5016D" w:rsidP="00C5016D">
            <w:pPr>
              <w:pStyle w:val="ListParagraph"/>
              <w:numPr>
                <w:ilvl w:val="0"/>
                <w:numId w:val="1"/>
              </w:numPr>
              <w:rPr>
                <w:rFonts w:ascii="Arial" w:hAnsi="Arial" w:cs="Arial"/>
              </w:rPr>
            </w:pPr>
            <w:r w:rsidRPr="006C6D5B">
              <w:rPr>
                <w:rFonts w:ascii="Arial" w:hAnsi="Arial" w:cs="Arial"/>
              </w:rPr>
              <w:t>SNEE</w:t>
            </w:r>
          </w:p>
          <w:p w14:paraId="6F7FE252"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C&amp;P</w:t>
            </w:r>
          </w:p>
          <w:p w14:paraId="181A5D1A"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MSE</w:t>
            </w:r>
          </w:p>
          <w:p w14:paraId="467264E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N&amp;W</w:t>
            </w:r>
          </w:p>
          <w:p w14:paraId="2D96673C"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HWE</w:t>
            </w:r>
          </w:p>
          <w:p w14:paraId="7E0336CB" w14:textId="77777777" w:rsidR="00C5016D" w:rsidRPr="006C6D5B" w:rsidRDefault="00C5016D" w:rsidP="00C5016D">
            <w:pPr>
              <w:pStyle w:val="ListParagraph"/>
              <w:numPr>
                <w:ilvl w:val="0"/>
                <w:numId w:val="1"/>
              </w:numPr>
              <w:rPr>
                <w:rFonts w:ascii="Arial" w:hAnsi="Arial" w:cs="Arial"/>
              </w:rPr>
            </w:pPr>
            <w:r w:rsidRPr="006C6D5B">
              <w:rPr>
                <w:rFonts w:ascii="Arial" w:hAnsi="Arial" w:cs="Arial"/>
              </w:rPr>
              <w:t>BLMK</w:t>
            </w:r>
          </w:p>
          <w:p w14:paraId="1F9DEE7C" w14:textId="77777777" w:rsidR="00C5016D" w:rsidRPr="00BB2D30" w:rsidRDefault="00C5016D" w:rsidP="008B6502">
            <w:pPr>
              <w:rPr>
                <w:rFonts w:ascii="Arial" w:hAnsi="Arial" w:cs="Arial"/>
                <w:sz w:val="10"/>
                <w:szCs w:val="10"/>
              </w:rPr>
            </w:pPr>
          </w:p>
        </w:tc>
        <w:tc>
          <w:tcPr>
            <w:tcW w:w="6974" w:type="dxa"/>
            <w:gridSpan w:val="2"/>
          </w:tcPr>
          <w:p w14:paraId="08D2C3EC" w14:textId="77777777" w:rsidR="00C5016D" w:rsidRPr="006C6D5B" w:rsidRDefault="00C5016D" w:rsidP="008B6502">
            <w:pPr>
              <w:rPr>
                <w:rFonts w:ascii="Arial" w:hAnsi="Arial" w:cs="Arial"/>
              </w:rPr>
            </w:pPr>
          </w:p>
        </w:tc>
      </w:tr>
    </w:tbl>
    <w:p w14:paraId="1AA57D8A" w14:textId="77777777" w:rsidR="00461478" w:rsidRPr="00CB0960" w:rsidRDefault="00461478" w:rsidP="00461478">
      <w:pPr>
        <w:rPr>
          <w:rFonts w:ascii="Arial" w:hAnsi="Arial" w:cs="Arial"/>
          <w:b/>
        </w:rPr>
      </w:pPr>
      <w:r w:rsidRPr="00CB0960">
        <w:rPr>
          <w:rFonts w:ascii="Arial" w:hAnsi="Arial" w:cs="Arial"/>
          <w:b/>
        </w:rPr>
        <w:t>Placement manager</w:t>
      </w:r>
    </w:p>
    <w:p w14:paraId="59CDE090" w14:textId="77777777" w:rsidR="00461478" w:rsidRPr="00FA3F99" w:rsidRDefault="00461478" w:rsidP="00461478">
      <w:pPr>
        <w:rPr>
          <w:rFonts w:ascii="Arial" w:hAnsi="Arial" w:cs="Arial"/>
          <w:sz w:val="16"/>
          <w:szCs w:val="16"/>
        </w:rPr>
      </w:pPr>
    </w:p>
    <w:tbl>
      <w:tblPr>
        <w:tblStyle w:val="TableGrid"/>
        <w:tblW w:w="0" w:type="auto"/>
        <w:tblLook w:val="04A0" w:firstRow="1" w:lastRow="0" w:firstColumn="1" w:lastColumn="0" w:noHBand="0" w:noVBand="1"/>
      </w:tblPr>
      <w:tblGrid>
        <w:gridCol w:w="3190"/>
        <w:gridCol w:w="10758"/>
      </w:tblGrid>
      <w:tr w:rsidR="00461478" w14:paraId="7267DC0E" w14:textId="77777777" w:rsidTr="003119E7">
        <w:tc>
          <w:tcPr>
            <w:tcW w:w="3227" w:type="dxa"/>
            <w:shd w:val="clear" w:color="auto" w:fill="C6D9F1"/>
          </w:tcPr>
          <w:p w14:paraId="4A2CCE73" w14:textId="77777777" w:rsidR="00461478" w:rsidRDefault="00461478" w:rsidP="00373911">
            <w:pPr>
              <w:rPr>
                <w:rFonts w:ascii="Arial" w:hAnsi="Arial" w:cs="Arial"/>
              </w:rPr>
            </w:pPr>
            <w:r>
              <w:rPr>
                <w:rFonts w:ascii="Arial" w:hAnsi="Arial" w:cs="Arial"/>
              </w:rPr>
              <w:t>Name</w:t>
            </w:r>
          </w:p>
        </w:tc>
        <w:tc>
          <w:tcPr>
            <w:tcW w:w="10947" w:type="dxa"/>
          </w:tcPr>
          <w:p w14:paraId="33F8FF53" w14:textId="1516379A" w:rsidR="00461478" w:rsidRDefault="00461478" w:rsidP="00373911">
            <w:pPr>
              <w:rPr>
                <w:rFonts w:ascii="Arial" w:hAnsi="Arial" w:cs="Arial"/>
              </w:rPr>
            </w:pPr>
          </w:p>
        </w:tc>
      </w:tr>
      <w:tr w:rsidR="00461478" w14:paraId="17567EBD" w14:textId="77777777" w:rsidTr="003119E7">
        <w:tc>
          <w:tcPr>
            <w:tcW w:w="3227" w:type="dxa"/>
            <w:shd w:val="clear" w:color="auto" w:fill="C6D9F1"/>
          </w:tcPr>
          <w:p w14:paraId="1571FB2D" w14:textId="77777777" w:rsidR="00461478" w:rsidRDefault="00461478" w:rsidP="00373911">
            <w:pPr>
              <w:rPr>
                <w:rFonts w:ascii="Arial" w:hAnsi="Arial" w:cs="Arial"/>
              </w:rPr>
            </w:pPr>
            <w:r>
              <w:rPr>
                <w:rFonts w:ascii="Arial" w:hAnsi="Arial" w:cs="Arial"/>
              </w:rPr>
              <w:t>Phone Number</w:t>
            </w:r>
          </w:p>
        </w:tc>
        <w:tc>
          <w:tcPr>
            <w:tcW w:w="10947" w:type="dxa"/>
          </w:tcPr>
          <w:p w14:paraId="50BDAB03" w14:textId="77777777" w:rsidR="00461478" w:rsidRDefault="00461478" w:rsidP="00373911">
            <w:pPr>
              <w:rPr>
                <w:rFonts w:ascii="Arial" w:hAnsi="Arial" w:cs="Arial"/>
              </w:rPr>
            </w:pPr>
          </w:p>
        </w:tc>
      </w:tr>
      <w:tr w:rsidR="00461478" w14:paraId="282BEA25" w14:textId="77777777" w:rsidTr="003119E7">
        <w:tc>
          <w:tcPr>
            <w:tcW w:w="3227" w:type="dxa"/>
            <w:shd w:val="clear" w:color="auto" w:fill="C6D9F1"/>
          </w:tcPr>
          <w:p w14:paraId="6C48DAAB" w14:textId="77777777" w:rsidR="00461478" w:rsidRDefault="00461478" w:rsidP="00373911">
            <w:pPr>
              <w:rPr>
                <w:rFonts w:ascii="Arial" w:hAnsi="Arial" w:cs="Arial"/>
              </w:rPr>
            </w:pPr>
            <w:r>
              <w:rPr>
                <w:rFonts w:ascii="Arial" w:hAnsi="Arial" w:cs="Arial"/>
              </w:rPr>
              <w:t>Email Address</w:t>
            </w:r>
          </w:p>
        </w:tc>
        <w:tc>
          <w:tcPr>
            <w:tcW w:w="10947" w:type="dxa"/>
          </w:tcPr>
          <w:p w14:paraId="41F9D34C" w14:textId="77777777" w:rsidR="00461478" w:rsidRDefault="00461478" w:rsidP="00373911">
            <w:pPr>
              <w:rPr>
                <w:rFonts w:ascii="Arial" w:hAnsi="Arial" w:cs="Arial"/>
              </w:rPr>
            </w:pPr>
          </w:p>
        </w:tc>
      </w:tr>
    </w:tbl>
    <w:p w14:paraId="37C2579F" w14:textId="77777777" w:rsidR="00461478" w:rsidRDefault="00461478" w:rsidP="00461478">
      <w:pPr>
        <w:rPr>
          <w:rFonts w:ascii="Arial" w:hAnsi="Arial" w:cs="Arial"/>
        </w:rPr>
      </w:pPr>
    </w:p>
    <w:p w14:paraId="35A841DC" w14:textId="77777777" w:rsidR="00461478" w:rsidRDefault="00461478" w:rsidP="00461478">
      <w:pPr>
        <w:rPr>
          <w:rFonts w:ascii="Arial" w:hAnsi="Arial" w:cs="Arial"/>
          <w:b/>
        </w:rPr>
      </w:pPr>
      <w:r>
        <w:rPr>
          <w:rFonts w:ascii="Arial" w:hAnsi="Arial" w:cs="Arial"/>
          <w:b/>
        </w:rPr>
        <w:t xml:space="preserve">GP </w:t>
      </w:r>
      <w:r w:rsidRPr="00CB0960">
        <w:rPr>
          <w:rFonts w:ascii="Arial" w:hAnsi="Arial" w:cs="Arial"/>
          <w:b/>
        </w:rPr>
        <w:t xml:space="preserve">Educational </w:t>
      </w:r>
      <w:r>
        <w:rPr>
          <w:rFonts w:ascii="Arial" w:hAnsi="Arial" w:cs="Arial"/>
          <w:b/>
        </w:rPr>
        <w:t>L</w:t>
      </w:r>
      <w:r w:rsidRPr="00CB0960">
        <w:rPr>
          <w:rFonts w:ascii="Arial" w:hAnsi="Arial" w:cs="Arial"/>
          <w:b/>
        </w:rPr>
        <w:t>ead</w:t>
      </w:r>
    </w:p>
    <w:p w14:paraId="12F35942"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1FA1D338" w14:textId="77777777" w:rsidTr="003119E7">
        <w:tc>
          <w:tcPr>
            <w:tcW w:w="3227" w:type="dxa"/>
            <w:shd w:val="clear" w:color="auto" w:fill="C6D9F1"/>
          </w:tcPr>
          <w:p w14:paraId="1CB405A1" w14:textId="77777777" w:rsidR="00461478" w:rsidRDefault="00461478" w:rsidP="00373911">
            <w:pPr>
              <w:rPr>
                <w:rFonts w:ascii="Arial" w:hAnsi="Arial" w:cs="Arial"/>
              </w:rPr>
            </w:pPr>
            <w:r>
              <w:rPr>
                <w:rFonts w:ascii="Arial" w:hAnsi="Arial" w:cs="Arial"/>
              </w:rPr>
              <w:t>Name</w:t>
            </w:r>
          </w:p>
        </w:tc>
        <w:tc>
          <w:tcPr>
            <w:tcW w:w="10947" w:type="dxa"/>
          </w:tcPr>
          <w:p w14:paraId="4148C45C" w14:textId="19E1984A" w:rsidR="00461478" w:rsidRDefault="00461478" w:rsidP="00373911">
            <w:pPr>
              <w:rPr>
                <w:rFonts w:ascii="Arial" w:hAnsi="Arial" w:cs="Arial"/>
              </w:rPr>
            </w:pPr>
          </w:p>
        </w:tc>
      </w:tr>
      <w:tr w:rsidR="00461478" w14:paraId="42A2DCF6" w14:textId="77777777" w:rsidTr="003119E7">
        <w:tc>
          <w:tcPr>
            <w:tcW w:w="3227" w:type="dxa"/>
            <w:shd w:val="clear" w:color="auto" w:fill="C6D9F1"/>
          </w:tcPr>
          <w:p w14:paraId="1E30BDFF" w14:textId="77777777" w:rsidR="00461478" w:rsidRDefault="00461478" w:rsidP="00373911">
            <w:pPr>
              <w:rPr>
                <w:rFonts w:ascii="Arial" w:hAnsi="Arial" w:cs="Arial"/>
              </w:rPr>
            </w:pPr>
            <w:r>
              <w:rPr>
                <w:rFonts w:ascii="Arial" w:hAnsi="Arial" w:cs="Arial"/>
              </w:rPr>
              <w:t>Phone Number</w:t>
            </w:r>
          </w:p>
        </w:tc>
        <w:tc>
          <w:tcPr>
            <w:tcW w:w="10947" w:type="dxa"/>
          </w:tcPr>
          <w:p w14:paraId="4EF5B162" w14:textId="77777777" w:rsidR="00461478" w:rsidRDefault="00461478" w:rsidP="00373911">
            <w:pPr>
              <w:rPr>
                <w:rFonts w:ascii="Arial" w:hAnsi="Arial" w:cs="Arial"/>
              </w:rPr>
            </w:pPr>
          </w:p>
        </w:tc>
      </w:tr>
      <w:tr w:rsidR="00461478" w14:paraId="04F5F574" w14:textId="77777777" w:rsidTr="003119E7">
        <w:tc>
          <w:tcPr>
            <w:tcW w:w="3227" w:type="dxa"/>
            <w:shd w:val="clear" w:color="auto" w:fill="C6D9F1"/>
          </w:tcPr>
          <w:p w14:paraId="7D039378" w14:textId="77777777" w:rsidR="00461478" w:rsidRDefault="00461478" w:rsidP="00373911">
            <w:pPr>
              <w:rPr>
                <w:rFonts w:ascii="Arial" w:hAnsi="Arial" w:cs="Arial"/>
              </w:rPr>
            </w:pPr>
            <w:r>
              <w:rPr>
                <w:rFonts w:ascii="Arial" w:hAnsi="Arial" w:cs="Arial"/>
              </w:rPr>
              <w:t>Email Address</w:t>
            </w:r>
          </w:p>
        </w:tc>
        <w:tc>
          <w:tcPr>
            <w:tcW w:w="10947" w:type="dxa"/>
          </w:tcPr>
          <w:p w14:paraId="0D3D5516" w14:textId="77777777" w:rsidR="00461478" w:rsidRDefault="00461478" w:rsidP="00373911">
            <w:pPr>
              <w:rPr>
                <w:rFonts w:ascii="Arial" w:hAnsi="Arial" w:cs="Arial"/>
              </w:rPr>
            </w:pPr>
          </w:p>
        </w:tc>
      </w:tr>
    </w:tbl>
    <w:p w14:paraId="3026347B" w14:textId="77777777" w:rsidR="00461478" w:rsidRDefault="00461478" w:rsidP="00461478">
      <w:pPr>
        <w:rPr>
          <w:rFonts w:ascii="Arial" w:hAnsi="Arial" w:cs="Arial"/>
          <w:b/>
        </w:rPr>
      </w:pPr>
    </w:p>
    <w:p w14:paraId="44B816CB" w14:textId="77777777" w:rsidR="00461478" w:rsidRDefault="00461478" w:rsidP="00461478">
      <w:pPr>
        <w:rPr>
          <w:rFonts w:ascii="Arial" w:hAnsi="Arial" w:cs="Arial"/>
          <w:b/>
        </w:rPr>
      </w:pPr>
      <w:r>
        <w:rPr>
          <w:rFonts w:ascii="Arial" w:hAnsi="Arial" w:cs="Arial"/>
          <w:b/>
        </w:rPr>
        <w:t>Nurse Educational Lead</w:t>
      </w:r>
    </w:p>
    <w:p w14:paraId="654F47D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36269917" w14:textId="77777777" w:rsidTr="003119E7">
        <w:tc>
          <w:tcPr>
            <w:tcW w:w="3227" w:type="dxa"/>
            <w:shd w:val="clear" w:color="auto" w:fill="C6D9F1"/>
          </w:tcPr>
          <w:p w14:paraId="2D847BCB" w14:textId="77777777" w:rsidR="00461478" w:rsidRDefault="00461478" w:rsidP="00373911">
            <w:pPr>
              <w:rPr>
                <w:rFonts w:ascii="Arial" w:hAnsi="Arial" w:cs="Arial"/>
              </w:rPr>
            </w:pPr>
            <w:r>
              <w:rPr>
                <w:rFonts w:ascii="Arial" w:hAnsi="Arial" w:cs="Arial"/>
              </w:rPr>
              <w:t>Name</w:t>
            </w:r>
          </w:p>
        </w:tc>
        <w:tc>
          <w:tcPr>
            <w:tcW w:w="10947" w:type="dxa"/>
          </w:tcPr>
          <w:p w14:paraId="4E8DEF6A" w14:textId="26CC8BAA" w:rsidR="00461478" w:rsidRDefault="00461478" w:rsidP="00373911">
            <w:pPr>
              <w:rPr>
                <w:rFonts w:ascii="Arial" w:hAnsi="Arial" w:cs="Arial"/>
              </w:rPr>
            </w:pPr>
          </w:p>
        </w:tc>
      </w:tr>
      <w:tr w:rsidR="00461478" w14:paraId="04074AB4" w14:textId="77777777" w:rsidTr="003119E7">
        <w:tc>
          <w:tcPr>
            <w:tcW w:w="3227" w:type="dxa"/>
            <w:shd w:val="clear" w:color="auto" w:fill="C6D9F1"/>
          </w:tcPr>
          <w:p w14:paraId="01CBCA32" w14:textId="77777777" w:rsidR="00461478" w:rsidRDefault="00461478" w:rsidP="00373911">
            <w:pPr>
              <w:rPr>
                <w:rFonts w:ascii="Arial" w:hAnsi="Arial" w:cs="Arial"/>
              </w:rPr>
            </w:pPr>
            <w:r>
              <w:rPr>
                <w:rFonts w:ascii="Arial" w:hAnsi="Arial" w:cs="Arial"/>
              </w:rPr>
              <w:t>Phone Number</w:t>
            </w:r>
          </w:p>
        </w:tc>
        <w:tc>
          <w:tcPr>
            <w:tcW w:w="10947" w:type="dxa"/>
          </w:tcPr>
          <w:p w14:paraId="0218948B" w14:textId="77777777" w:rsidR="00461478" w:rsidRDefault="00461478" w:rsidP="00373911">
            <w:pPr>
              <w:rPr>
                <w:rFonts w:ascii="Arial" w:hAnsi="Arial" w:cs="Arial"/>
              </w:rPr>
            </w:pPr>
          </w:p>
        </w:tc>
      </w:tr>
      <w:tr w:rsidR="00461478" w14:paraId="676281D6" w14:textId="77777777" w:rsidTr="003119E7">
        <w:tc>
          <w:tcPr>
            <w:tcW w:w="3227" w:type="dxa"/>
            <w:shd w:val="clear" w:color="auto" w:fill="C6D9F1"/>
          </w:tcPr>
          <w:p w14:paraId="26C99A54" w14:textId="77777777" w:rsidR="00461478" w:rsidRDefault="00461478" w:rsidP="00373911">
            <w:pPr>
              <w:rPr>
                <w:rFonts w:ascii="Arial" w:hAnsi="Arial" w:cs="Arial"/>
              </w:rPr>
            </w:pPr>
            <w:r>
              <w:rPr>
                <w:rFonts w:ascii="Arial" w:hAnsi="Arial" w:cs="Arial"/>
              </w:rPr>
              <w:t>Email Address</w:t>
            </w:r>
          </w:p>
        </w:tc>
        <w:tc>
          <w:tcPr>
            <w:tcW w:w="10947" w:type="dxa"/>
          </w:tcPr>
          <w:p w14:paraId="1F324A8B" w14:textId="77777777" w:rsidR="00461478" w:rsidRDefault="00461478" w:rsidP="00373911">
            <w:pPr>
              <w:rPr>
                <w:rFonts w:ascii="Arial" w:hAnsi="Arial" w:cs="Arial"/>
              </w:rPr>
            </w:pPr>
          </w:p>
        </w:tc>
      </w:tr>
    </w:tbl>
    <w:p w14:paraId="491BCDF0" w14:textId="77777777" w:rsidR="00461478" w:rsidRDefault="00461478" w:rsidP="00461478">
      <w:pPr>
        <w:rPr>
          <w:rFonts w:ascii="Arial" w:hAnsi="Arial" w:cs="Arial"/>
          <w:b/>
        </w:rPr>
      </w:pPr>
    </w:p>
    <w:p w14:paraId="4AB85497" w14:textId="77777777" w:rsidR="00461478" w:rsidRDefault="00461478" w:rsidP="00461478">
      <w:pPr>
        <w:rPr>
          <w:rFonts w:ascii="Arial" w:hAnsi="Arial" w:cs="Arial"/>
          <w:b/>
        </w:rPr>
      </w:pPr>
      <w:r>
        <w:rPr>
          <w:rFonts w:ascii="Arial" w:hAnsi="Arial" w:cs="Arial"/>
          <w:b/>
        </w:rPr>
        <w:t>AHP Educational Lead</w:t>
      </w:r>
    </w:p>
    <w:p w14:paraId="1C920DFB"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90"/>
        <w:gridCol w:w="10758"/>
      </w:tblGrid>
      <w:tr w:rsidR="00461478" w14:paraId="59882E71" w14:textId="77777777" w:rsidTr="003119E7">
        <w:tc>
          <w:tcPr>
            <w:tcW w:w="3227" w:type="dxa"/>
            <w:shd w:val="clear" w:color="auto" w:fill="C6D9F1"/>
          </w:tcPr>
          <w:p w14:paraId="2A2F29F5" w14:textId="77777777" w:rsidR="00461478" w:rsidRDefault="00461478" w:rsidP="00373911">
            <w:pPr>
              <w:rPr>
                <w:rFonts w:ascii="Arial" w:hAnsi="Arial" w:cs="Arial"/>
              </w:rPr>
            </w:pPr>
            <w:r>
              <w:rPr>
                <w:rFonts w:ascii="Arial" w:hAnsi="Arial" w:cs="Arial"/>
              </w:rPr>
              <w:t>Name</w:t>
            </w:r>
          </w:p>
        </w:tc>
        <w:tc>
          <w:tcPr>
            <w:tcW w:w="10947" w:type="dxa"/>
          </w:tcPr>
          <w:p w14:paraId="6E695253" w14:textId="1016ADBC" w:rsidR="00461478" w:rsidRDefault="00461478" w:rsidP="00373911">
            <w:pPr>
              <w:rPr>
                <w:rFonts w:ascii="Arial" w:hAnsi="Arial" w:cs="Arial"/>
              </w:rPr>
            </w:pPr>
          </w:p>
        </w:tc>
      </w:tr>
      <w:tr w:rsidR="00461478" w14:paraId="5408A723" w14:textId="77777777" w:rsidTr="003119E7">
        <w:tc>
          <w:tcPr>
            <w:tcW w:w="3227" w:type="dxa"/>
            <w:shd w:val="clear" w:color="auto" w:fill="C6D9F1"/>
          </w:tcPr>
          <w:p w14:paraId="586A7B4B" w14:textId="77777777" w:rsidR="00461478" w:rsidRDefault="00461478" w:rsidP="00373911">
            <w:pPr>
              <w:rPr>
                <w:rFonts w:ascii="Arial" w:hAnsi="Arial" w:cs="Arial"/>
              </w:rPr>
            </w:pPr>
            <w:r>
              <w:rPr>
                <w:rFonts w:ascii="Arial" w:hAnsi="Arial" w:cs="Arial"/>
              </w:rPr>
              <w:t>Phone Number</w:t>
            </w:r>
          </w:p>
        </w:tc>
        <w:tc>
          <w:tcPr>
            <w:tcW w:w="10947" w:type="dxa"/>
          </w:tcPr>
          <w:p w14:paraId="0808C8B6" w14:textId="77777777" w:rsidR="00461478" w:rsidRDefault="00461478" w:rsidP="00373911">
            <w:pPr>
              <w:rPr>
                <w:rFonts w:ascii="Arial" w:hAnsi="Arial" w:cs="Arial"/>
              </w:rPr>
            </w:pPr>
          </w:p>
        </w:tc>
      </w:tr>
      <w:tr w:rsidR="00461478" w14:paraId="7CEE52A5" w14:textId="77777777" w:rsidTr="003119E7">
        <w:tc>
          <w:tcPr>
            <w:tcW w:w="3227" w:type="dxa"/>
            <w:shd w:val="clear" w:color="auto" w:fill="C6D9F1"/>
          </w:tcPr>
          <w:p w14:paraId="6B00CC51" w14:textId="77777777" w:rsidR="00461478" w:rsidRDefault="00461478" w:rsidP="00373911">
            <w:pPr>
              <w:rPr>
                <w:rFonts w:ascii="Arial" w:hAnsi="Arial" w:cs="Arial"/>
              </w:rPr>
            </w:pPr>
            <w:r>
              <w:rPr>
                <w:rFonts w:ascii="Arial" w:hAnsi="Arial" w:cs="Arial"/>
              </w:rPr>
              <w:t>Email Address</w:t>
            </w:r>
          </w:p>
        </w:tc>
        <w:tc>
          <w:tcPr>
            <w:tcW w:w="10947" w:type="dxa"/>
          </w:tcPr>
          <w:p w14:paraId="18AB4121" w14:textId="77777777" w:rsidR="00461478" w:rsidRDefault="00461478" w:rsidP="00373911">
            <w:pPr>
              <w:rPr>
                <w:rFonts w:ascii="Arial" w:hAnsi="Arial" w:cs="Arial"/>
              </w:rPr>
            </w:pPr>
          </w:p>
        </w:tc>
      </w:tr>
    </w:tbl>
    <w:p w14:paraId="5DE584F7" w14:textId="77777777" w:rsidR="00461478" w:rsidRDefault="00461478" w:rsidP="00461478">
      <w:pPr>
        <w:rPr>
          <w:rFonts w:ascii="Arial" w:hAnsi="Arial" w:cs="Arial"/>
          <w:b/>
        </w:rPr>
      </w:pPr>
    </w:p>
    <w:p w14:paraId="492AEFD7" w14:textId="77777777" w:rsidR="00461478" w:rsidRDefault="00461478" w:rsidP="00461478">
      <w:pPr>
        <w:rPr>
          <w:rFonts w:ascii="Arial" w:hAnsi="Arial" w:cs="Arial"/>
          <w:b/>
        </w:rPr>
      </w:pPr>
      <w:r w:rsidRPr="00EA76CE">
        <w:rPr>
          <w:rFonts w:ascii="Arial" w:hAnsi="Arial" w:cs="Arial"/>
          <w:b/>
        </w:rPr>
        <w:t>Any other critical key contacts</w:t>
      </w:r>
    </w:p>
    <w:p w14:paraId="0F3FEB77" w14:textId="77777777" w:rsidR="00461478" w:rsidRPr="00FA3F99" w:rsidRDefault="00461478" w:rsidP="00461478">
      <w:pPr>
        <w:rPr>
          <w:rFonts w:ascii="Arial" w:hAnsi="Arial" w:cs="Arial"/>
          <w:b/>
          <w:sz w:val="16"/>
          <w:szCs w:val="16"/>
        </w:rPr>
      </w:pPr>
    </w:p>
    <w:tbl>
      <w:tblPr>
        <w:tblStyle w:val="TableGrid"/>
        <w:tblW w:w="0" w:type="auto"/>
        <w:tblLook w:val="04A0" w:firstRow="1" w:lastRow="0" w:firstColumn="1" w:lastColumn="0" w:noHBand="0" w:noVBand="1"/>
      </w:tblPr>
      <w:tblGrid>
        <w:gridCol w:w="3188"/>
        <w:gridCol w:w="10760"/>
      </w:tblGrid>
      <w:tr w:rsidR="00461478" w14:paraId="37AF05F8" w14:textId="77777777" w:rsidTr="003119E7">
        <w:tc>
          <w:tcPr>
            <w:tcW w:w="3227" w:type="dxa"/>
            <w:shd w:val="clear" w:color="auto" w:fill="C6D9F1"/>
          </w:tcPr>
          <w:p w14:paraId="2238FE56" w14:textId="77777777" w:rsidR="00461478" w:rsidRPr="00EA76CE" w:rsidRDefault="00461478" w:rsidP="00373911">
            <w:pPr>
              <w:rPr>
                <w:rFonts w:ascii="Arial" w:hAnsi="Arial" w:cs="Arial"/>
              </w:rPr>
            </w:pPr>
            <w:r w:rsidRPr="00EA76CE">
              <w:rPr>
                <w:rFonts w:ascii="Arial" w:hAnsi="Arial" w:cs="Arial"/>
              </w:rPr>
              <w:t>Role</w:t>
            </w:r>
          </w:p>
        </w:tc>
        <w:tc>
          <w:tcPr>
            <w:tcW w:w="10947" w:type="dxa"/>
          </w:tcPr>
          <w:p w14:paraId="7F81F55E" w14:textId="30B98E8A" w:rsidR="00461478" w:rsidRPr="00EA76CE" w:rsidRDefault="00461478" w:rsidP="00373911">
            <w:pPr>
              <w:rPr>
                <w:rFonts w:ascii="Arial" w:hAnsi="Arial" w:cs="Arial"/>
              </w:rPr>
            </w:pPr>
          </w:p>
        </w:tc>
      </w:tr>
      <w:tr w:rsidR="00461478" w14:paraId="1F22BB36" w14:textId="77777777" w:rsidTr="003119E7">
        <w:tc>
          <w:tcPr>
            <w:tcW w:w="3227" w:type="dxa"/>
            <w:shd w:val="clear" w:color="auto" w:fill="C6D9F1"/>
          </w:tcPr>
          <w:p w14:paraId="5084C772" w14:textId="77777777" w:rsidR="00461478" w:rsidRPr="00EA76CE" w:rsidRDefault="00461478" w:rsidP="00373911">
            <w:pPr>
              <w:rPr>
                <w:rFonts w:ascii="Arial" w:hAnsi="Arial" w:cs="Arial"/>
              </w:rPr>
            </w:pPr>
            <w:r w:rsidRPr="00EA76CE">
              <w:rPr>
                <w:rFonts w:ascii="Arial" w:hAnsi="Arial" w:cs="Arial"/>
              </w:rPr>
              <w:t>Clinical Link</w:t>
            </w:r>
          </w:p>
        </w:tc>
        <w:tc>
          <w:tcPr>
            <w:tcW w:w="10947" w:type="dxa"/>
          </w:tcPr>
          <w:p w14:paraId="10E43DC7" w14:textId="77777777" w:rsidR="00461478" w:rsidRPr="00EA76CE" w:rsidRDefault="00461478" w:rsidP="00373911">
            <w:pPr>
              <w:rPr>
                <w:rFonts w:ascii="Arial" w:hAnsi="Arial" w:cs="Arial"/>
              </w:rPr>
            </w:pPr>
          </w:p>
        </w:tc>
      </w:tr>
    </w:tbl>
    <w:p w14:paraId="074B6C75" w14:textId="77777777" w:rsidR="00434CC8" w:rsidRDefault="00434CC8" w:rsidP="00461478">
      <w:pPr>
        <w:rPr>
          <w:rFonts w:ascii="Arial" w:hAnsi="Arial" w:cs="Arial"/>
          <w:b/>
          <w:color w:val="FF0000"/>
        </w:rPr>
      </w:pPr>
    </w:p>
    <w:p w14:paraId="13FE149F" w14:textId="17AA9CBB" w:rsidR="00091181" w:rsidRPr="00D12622" w:rsidRDefault="00150BBA" w:rsidP="00461478">
      <w:pPr>
        <w:rPr>
          <w:rFonts w:ascii="Arial" w:hAnsi="Arial" w:cs="Arial"/>
          <w:b/>
          <w:color w:val="FF0000"/>
        </w:rPr>
      </w:pPr>
      <w:r w:rsidRPr="00D12622">
        <w:rPr>
          <w:rFonts w:ascii="Arial" w:hAnsi="Arial" w:cs="Arial"/>
          <w:b/>
          <w:color w:val="FF0000"/>
        </w:rPr>
        <w:t xml:space="preserve">Please list </w:t>
      </w:r>
      <w:r w:rsidR="000876D5">
        <w:rPr>
          <w:rFonts w:ascii="Arial" w:hAnsi="Arial" w:cs="Arial"/>
          <w:b/>
          <w:color w:val="FF0000"/>
        </w:rPr>
        <w:t xml:space="preserve">all </w:t>
      </w:r>
      <w:r w:rsidRPr="00D12622">
        <w:rPr>
          <w:rFonts w:ascii="Arial" w:hAnsi="Arial" w:cs="Arial"/>
          <w:b/>
          <w:color w:val="FF0000"/>
        </w:rPr>
        <w:t>the organisations the LO accepts learners from</w:t>
      </w:r>
      <w:r w:rsidR="006E3AD4" w:rsidRPr="00D12622">
        <w:rPr>
          <w:rFonts w:ascii="Arial" w:hAnsi="Arial" w:cs="Arial"/>
          <w:b/>
          <w:color w:val="FF0000"/>
        </w:rPr>
        <w:t xml:space="preserve"> i.e. GPST Programme(s) and Higher Educational </w:t>
      </w:r>
      <w:r w:rsidR="00D12622" w:rsidRPr="00D12622">
        <w:rPr>
          <w:rFonts w:ascii="Arial" w:hAnsi="Arial" w:cs="Arial"/>
          <w:b/>
          <w:color w:val="FF0000"/>
        </w:rPr>
        <w:t>Institutions.</w:t>
      </w:r>
    </w:p>
    <w:p w14:paraId="22BAE067" w14:textId="77777777" w:rsidR="00461478" w:rsidRPr="00FA3F99" w:rsidRDefault="00461478" w:rsidP="00461478">
      <w:pPr>
        <w:rPr>
          <w:rFonts w:ascii="Arial" w:hAnsi="Arial" w:cs="Arial"/>
          <w:b/>
          <w:sz w:val="16"/>
          <w:szCs w:val="16"/>
        </w:rPr>
      </w:pPr>
    </w:p>
    <w:tbl>
      <w:tblPr>
        <w:tblStyle w:val="TableGrid"/>
        <w:tblW w:w="14009" w:type="dxa"/>
        <w:tblLook w:val="04A0" w:firstRow="1" w:lastRow="0" w:firstColumn="1" w:lastColumn="0" w:noHBand="0" w:noVBand="1"/>
      </w:tblPr>
      <w:tblGrid>
        <w:gridCol w:w="14009"/>
      </w:tblGrid>
      <w:tr w:rsidR="00434CC8" w14:paraId="64E97566" w14:textId="77777777" w:rsidTr="00FA3F99">
        <w:trPr>
          <w:trHeight w:val="730"/>
        </w:trPr>
        <w:tc>
          <w:tcPr>
            <w:tcW w:w="14009" w:type="dxa"/>
          </w:tcPr>
          <w:p w14:paraId="5AFE32A3" w14:textId="77777777" w:rsidR="00434CC8" w:rsidRPr="00EA76CE" w:rsidRDefault="00434CC8" w:rsidP="003E0BA0">
            <w:pPr>
              <w:rPr>
                <w:rFonts w:ascii="Arial" w:hAnsi="Arial" w:cs="Arial"/>
              </w:rPr>
            </w:pPr>
          </w:p>
        </w:tc>
      </w:tr>
    </w:tbl>
    <w:p w14:paraId="6778E4E9" w14:textId="77777777" w:rsidR="00461478" w:rsidRDefault="00461478" w:rsidP="00461478">
      <w:pPr>
        <w:rPr>
          <w:rFonts w:ascii="Arial" w:hAnsi="Arial" w:cs="Arial"/>
          <w:b/>
        </w:rPr>
      </w:pPr>
    </w:p>
    <w:p w14:paraId="23F2B0C3"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BD497B8" w14:textId="77777777" w:rsidTr="006C64C2">
        <w:tc>
          <w:tcPr>
            <w:tcW w:w="13948" w:type="dxa"/>
            <w:shd w:val="clear" w:color="auto" w:fill="F7CAAC" w:themeFill="accent2" w:themeFillTint="66"/>
          </w:tcPr>
          <w:p w14:paraId="3073F4D2" w14:textId="77777777" w:rsidR="00461478" w:rsidRDefault="00461478" w:rsidP="00373911">
            <w:pPr>
              <w:pStyle w:val="Default"/>
              <w:rPr>
                <w:sz w:val="28"/>
                <w:szCs w:val="28"/>
              </w:rPr>
            </w:pPr>
            <w:r>
              <w:rPr>
                <w:b/>
                <w:bCs/>
                <w:sz w:val="28"/>
                <w:szCs w:val="28"/>
              </w:rPr>
              <w:t xml:space="preserve">Domain 1: Learning environment and culture </w:t>
            </w:r>
          </w:p>
          <w:p w14:paraId="6B83D6CE" w14:textId="77777777" w:rsidR="00461478" w:rsidRPr="00C32569" w:rsidRDefault="00461478" w:rsidP="00373911">
            <w:pPr>
              <w:rPr>
                <w:rFonts w:ascii="Arial" w:hAnsi="Arial" w:cs="Arial"/>
                <w:bCs/>
              </w:rPr>
            </w:pPr>
            <w:r w:rsidRPr="00C32569">
              <w:rPr>
                <w:rFonts w:ascii="Arial" w:hAnsi="Arial" w:cs="Arial"/>
                <w:bCs/>
              </w:rPr>
              <w:t>The organisation’s members, learners and service users should be treated with dignity and respect and have the resources to help the organisation develop as a learning organisation, responding to feedback and delivering safe, effective</w:t>
            </w:r>
            <w:r>
              <w:rPr>
                <w:rFonts w:ascii="Arial" w:hAnsi="Arial" w:cs="Arial"/>
                <w:bCs/>
              </w:rPr>
              <w:t>,</w:t>
            </w:r>
            <w:r w:rsidRPr="00C32569">
              <w:rPr>
                <w:rFonts w:ascii="Arial" w:hAnsi="Arial" w:cs="Arial"/>
                <w:bCs/>
              </w:rPr>
              <w:t xml:space="preserve"> and compassionate care.</w:t>
            </w:r>
          </w:p>
        </w:tc>
      </w:tr>
    </w:tbl>
    <w:p w14:paraId="65CD437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917DE67" w14:textId="77777777" w:rsidTr="006C64C2">
        <w:tc>
          <w:tcPr>
            <w:tcW w:w="13948" w:type="dxa"/>
            <w:shd w:val="clear" w:color="auto" w:fill="C6D9F1"/>
          </w:tcPr>
          <w:p w14:paraId="0EA2DD7E" w14:textId="77777777" w:rsidR="00461478" w:rsidRDefault="00461478" w:rsidP="00373911">
            <w:pPr>
              <w:rPr>
                <w:rFonts w:ascii="Arial" w:hAnsi="Arial" w:cs="Arial"/>
                <w:b/>
              </w:rPr>
            </w:pPr>
            <w:r>
              <w:rPr>
                <w:rFonts w:ascii="Arial" w:hAnsi="Arial" w:cs="Arial"/>
                <w:b/>
              </w:rPr>
              <w:t>Please describe the facilities available for training purposes across the organisation. This should include the available space, IT and recording equipment.</w:t>
            </w:r>
          </w:p>
        </w:tc>
      </w:tr>
      <w:tr w:rsidR="00461478" w14:paraId="16F420E8" w14:textId="77777777" w:rsidTr="00373911">
        <w:tc>
          <w:tcPr>
            <w:tcW w:w="13948" w:type="dxa"/>
          </w:tcPr>
          <w:p w14:paraId="43BBCEAA" w14:textId="00893884" w:rsidR="00461478" w:rsidRPr="00DA6C97" w:rsidRDefault="00461478" w:rsidP="00373911">
            <w:pPr>
              <w:rPr>
                <w:rFonts w:ascii="Arial" w:hAnsi="Arial" w:cs="Arial"/>
                <w:bCs/>
              </w:rPr>
            </w:pPr>
          </w:p>
        </w:tc>
      </w:tr>
      <w:tr w:rsidR="00461478" w14:paraId="2C7E2FB0" w14:textId="77777777" w:rsidTr="006C64C2">
        <w:tc>
          <w:tcPr>
            <w:tcW w:w="13948" w:type="dxa"/>
            <w:shd w:val="clear" w:color="auto" w:fill="C6D9F1"/>
          </w:tcPr>
          <w:p w14:paraId="2E9F3342" w14:textId="77777777" w:rsidR="00461478" w:rsidRPr="00B17E5E" w:rsidRDefault="00461478" w:rsidP="00373911">
            <w:pPr>
              <w:rPr>
                <w:rFonts w:ascii="Arial" w:hAnsi="Arial" w:cs="Arial"/>
                <w:b/>
              </w:rPr>
            </w:pPr>
            <w:r w:rsidRPr="00B17E5E">
              <w:rPr>
                <w:rFonts w:ascii="Arial" w:hAnsi="Arial" w:cs="Arial"/>
                <w:b/>
              </w:rPr>
              <w:t xml:space="preserve">Describe any limits on your provision for disabled or other special needs </w:t>
            </w:r>
            <w:r>
              <w:rPr>
                <w:rFonts w:ascii="Arial" w:hAnsi="Arial" w:cs="Arial"/>
                <w:b/>
              </w:rPr>
              <w:t>learners</w:t>
            </w:r>
            <w:r w:rsidRPr="00B17E5E">
              <w:rPr>
                <w:rFonts w:ascii="Arial" w:hAnsi="Arial" w:cs="Arial"/>
                <w:b/>
              </w:rPr>
              <w:t>,</w:t>
            </w:r>
            <w:r>
              <w:rPr>
                <w:rFonts w:ascii="Arial" w:hAnsi="Arial" w:cs="Arial"/>
                <w:b/>
              </w:rPr>
              <w:t xml:space="preserve"> i</w:t>
            </w:r>
            <w:r w:rsidRPr="00B17E5E">
              <w:rPr>
                <w:rFonts w:ascii="Arial" w:hAnsi="Arial" w:cs="Arial"/>
                <w:b/>
              </w:rPr>
              <w:t>ncluding the need for flexible working</w:t>
            </w:r>
          </w:p>
        </w:tc>
      </w:tr>
      <w:tr w:rsidR="00461478" w14:paraId="71253CCD" w14:textId="77777777" w:rsidTr="00373911">
        <w:tc>
          <w:tcPr>
            <w:tcW w:w="13948" w:type="dxa"/>
          </w:tcPr>
          <w:p w14:paraId="7FF83C10" w14:textId="2B49CD96" w:rsidR="00461478" w:rsidRPr="00DA6C97" w:rsidRDefault="00461478" w:rsidP="00373911">
            <w:pPr>
              <w:rPr>
                <w:rFonts w:ascii="Arial" w:hAnsi="Arial" w:cs="Arial"/>
                <w:bCs/>
              </w:rPr>
            </w:pPr>
          </w:p>
        </w:tc>
      </w:tr>
      <w:tr w:rsidR="00461478" w14:paraId="0E903638" w14:textId="77777777" w:rsidTr="006C64C2">
        <w:tc>
          <w:tcPr>
            <w:tcW w:w="13948" w:type="dxa"/>
            <w:shd w:val="clear" w:color="auto" w:fill="C6D9F1"/>
          </w:tcPr>
          <w:p w14:paraId="3C9A8294" w14:textId="77777777" w:rsidR="00461478" w:rsidRDefault="00461478" w:rsidP="00373911">
            <w:pPr>
              <w:rPr>
                <w:rFonts w:ascii="Arial" w:hAnsi="Arial" w:cs="Arial"/>
                <w:b/>
              </w:rPr>
            </w:pPr>
            <w:r>
              <w:rPr>
                <w:rFonts w:ascii="Arial" w:hAnsi="Arial" w:cs="Arial"/>
                <w:b/>
              </w:rPr>
              <w:t>Please confirm that</w:t>
            </w:r>
            <w:r w:rsidRPr="00223970">
              <w:rPr>
                <w:rFonts w:ascii="Arial" w:hAnsi="Arial" w:cs="Arial"/>
                <w:b/>
              </w:rPr>
              <w:t xml:space="preserve"> your organisation ensure</w:t>
            </w:r>
            <w:r>
              <w:rPr>
                <w:rFonts w:ascii="Arial" w:hAnsi="Arial" w:cs="Arial"/>
                <w:b/>
              </w:rPr>
              <w:t>s</w:t>
            </w:r>
            <w:r w:rsidRPr="00223970">
              <w:rPr>
                <w:rFonts w:ascii="Arial" w:hAnsi="Arial" w:cs="Arial"/>
                <w:b/>
              </w:rPr>
              <w:t xml:space="preserve"> the safe secure recording and storage of consultations/assessments on digital media and is fully compliant with the </w:t>
            </w:r>
            <w:r>
              <w:rPr>
                <w:rFonts w:ascii="Arial" w:hAnsi="Arial" w:cs="Arial"/>
                <w:b/>
              </w:rPr>
              <w:t>GDPR. Please describe what the</w:t>
            </w:r>
            <w:r w:rsidRPr="00223970">
              <w:rPr>
                <w:rFonts w:ascii="Arial" w:hAnsi="Arial" w:cs="Arial"/>
                <w:b/>
              </w:rPr>
              <w:t xml:space="preserve"> organisation’s policy is about video recordings/consultations.</w:t>
            </w:r>
          </w:p>
        </w:tc>
      </w:tr>
      <w:tr w:rsidR="00461478" w14:paraId="455D9F31" w14:textId="77777777" w:rsidTr="00373911">
        <w:tc>
          <w:tcPr>
            <w:tcW w:w="13948" w:type="dxa"/>
          </w:tcPr>
          <w:p w14:paraId="4D7CBCA3" w14:textId="4960BEB9" w:rsidR="00461478" w:rsidRPr="00223970" w:rsidRDefault="00461478" w:rsidP="00373911">
            <w:pPr>
              <w:rPr>
                <w:rFonts w:ascii="Arial" w:hAnsi="Arial" w:cs="Arial"/>
                <w:bCs/>
              </w:rPr>
            </w:pPr>
          </w:p>
        </w:tc>
      </w:tr>
      <w:tr w:rsidR="00461478" w14:paraId="27DF5B28" w14:textId="77777777" w:rsidTr="006C64C2">
        <w:tc>
          <w:tcPr>
            <w:tcW w:w="13948" w:type="dxa"/>
            <w:shd w:val="clear" w:color="auto" w:fill="C6D9F1"/>
          </w:tcPr>
          <w:p w14:paraId="33B0FCCF" w14:textId="77777777" w:rsidR="00461478" w:rsidRDefault="00461478" w:rsidP="00373911">
            <w:pPr>
              <w:rPr>
                <w:rFonts w:ascii="Arial" w:hAnsi="Arial" w:cs="Arial"/>
                <w:b/>
              </w:rPr>
            </w:pPr>
            <w:r>
              <w:rPr>
                <w:rFonts w:ascii="Arial" w:hAnsi="Arial" w:cs="Arial"/>
                <w:b/>
              </w:rPr>
              <w:t>Please describe the opportunities for learners to be involved in multi-professional learning including audit, quality improvement and significant event analyses</w:t>
            </w:r>
          </w:p>
        </w:tc>
      </w:tr>
      <w:tr w:rsidR="00461478" w14:paraId="526C48E7" w14:textId="77777777" w:rsidTr="00373911">
        <w:tc>
          <w:tcPr>
            <w:tcW w:w="13948" w:type="dxa"/>
          </w:tcPr>
          <w:p w14:paraId="3EB8CBB9" w14:textId="1F818C46" w:rsidR="00461478" w:rsidRPr="00BC49F5" w:rsidRDefault="00461478" w:rsidP="00373911">
            <w:pPr>
              <w:rPr>
                <w:rFonts w:ascii="Arial" w:hAnsi="Arial" w:cs="Arial"/>
                <w:bCs/>
              </w:rPr>
            </w:pPr>
          </w:p>
        </w:tc>
      </w:tr>
      <w:tr w:rsidR="00461478" w14:paraId="6AD95DA2" w14:textId="77777777" w:rsidTr="006C64C2">
        <w:tc>
          <w:tcPr>
            <w:tcW w:w="13948" w:type="dxa"/>
            <w:shd w:val="clear" w:color="auto" w:fill="C6D9F1"/>
          </w:tcPr>
          <w:p w14:paraId="1F35B7D0" w14:textId="57555E4F" w:rsidR="00461478" w:rsidRDefault="00461478" w:rsidP="00373911">
            <w:pPr>
              <w:rPr>
                <w:rFonts w:ascii="Arial" w:hAnsi="Arial" w:cs="Arial"/>
                <w:b/>
              </w:rPr>
            </w:pPr>
            <w:r w:rsidRPr="00AC02E2">
              <w:rPr>
                <w:rFonts w:ascii="Arial" w:hAnsi="Arial" w:cs="Arial"/>
                <w:b/>
                <w:bCs/>
                <w:iCs/>
              </w:rPr>
              <w:t>Please reflect on any feedback received from learners</w:t>
            </w:r>
            <w:r w:rsidR="000E7092">
              <w:rPr>
                <w:rFonts w:ascii="Arial" w:hAnsi="Arial" w:cs="Arial"/>
                <w:b/>
                <w:bCs/>
                <w:iCs/>
              </w:rPr>
              <w:t xml:space="preserve"> (if you have had any)</w:t>
            </w:r>
            <w:r w:rsidRPr="00AC02E2">
              <w:rPr>
                <w:rFonts w:ascii="Arial" w:hAnsi="Arial" w:cs="Arial"/>
                <w:b/>
                <w:bCs/>
                <w:iCs/>
              </w:rPr>
              <w:t>, highlighting any examples of feedback which reinforce good practice, or introduction of new good ideas developed from feedback by learners</w:t>
            </w:r>
          </w:p>
        </w:tc>
      </w:tr>
      <w:tr w:rsidR="00461478" w14:paraId="3E9F7BA1" w14:textId="77777777" w:rsidTr="00373911">
        <w:tc>
          <w:tcPr>
            <w:tcW w:w="13948" w:type="dxa"/>
          </w:tcPr>
          <w:p w14:paraId="2FE9FD19" w14:textId="47EF191E" w:rsidR="00461478" w:rsidRPr="00226255" w:rsidRDefault="00461478" w:rsidP="00373911">
            <w:pPr>
              <w:rPr>
                <w:rFonts w:ascii="Arial" w:hAnsi="Arial" w:cs="Arial"/>
                <w:bCs/>
              </w:rPr>
            </w:pPr>
          </w:p>
        </w:tc>
      </w:tr>
      <w:tr w:rsidR="00461478" w14:paraId="1FF60C5B" w14:textId="77777777" w:rsidTr="006C64C2">
        <w:tc>
          <w:tcPr>
            <w:tcW w:w="13948" w:type="dxa"/>
            <w:shd w:val="clear" w:color="auto" w:fill="C6D9F1"/>
          </w:tcPr>
          <w:p w14:paraId="07569746" w14:textId="77777777" w:rsidR="00461478" w:rsidRDefault="00461478" w:rsidP="00373911">
            <w:pPr>
              <w:rPr>
                <w:rFonts w:ascii="Arial" w:hAnsi="Arial" w:cs="Arial"/>
                <w:b/>
              </w:rPr>
            </w:pPr>
            <w:r>
              <w:rPr>
                <w:rFonts w:ascii="Arial" w:hAnsi="Arial" w:cs="Arial"/>
                <w:b/>
              </w:rPr>
              <w:lastRenderedPageBreak/>
              <w:t>Please describe your processes/protocols for ensuring patient safety in the context of a learning environment</w:t>
            </w:r>
          </w:p>
        </w:tc>
      </w:tr>
      <w:tr w:rsidR="00461478" w14:paraId="148CA961" w14:textId="77777777" w:rsidTr="00373911">
        <w:tc>
          <w:tcPr>
            <w:tcW w:w="13948" w:type="dxa"/>
          </w:tcPr>
          <w:p w14:paraId="3D44D42D" w14:textId="3AA37CE0" w:rsidR="00461478" w:rsidRPr="001E4638" w:rsidRDefault="00461478" w:rsidP="00373911">
            <w:pPr>
              <w:rPr>
                <w:rFonts w:ascii="Arial" w:hAnsi="Arial" w:cs="Arial"/>
                <w:bCs/>
              </w:rPr>
            </w:pPr>
          </w:p>
        </w:tc>
      </w:tr>
    </w:tbl>
    <w:p w14:paraId="734A9858" w14:textId="77777777" w:rsidR="00461478" w:rsidRDefault="00461478" w:rsidP="00461478">
      <w:pPr>
        <w:rPr>
          <w:rFonts w:ascii="Arial" w:hAnsi="Arial" w:cs="Arial"/>
          <w:b/>
        </w:rPr>
      </w:pPr>
    </w:p>
    <w:p w14:paraId="0FC36B5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337036DE" w14:textId="77777777" w:rsidTr="006C64C2">
        <w:tc>
          <w:tcPr>
            <w:tcW w:w="13948" w:type="dxa"/>
            <w:shd w:val="clear" w:color="auto" w:fill="F7CAAC" w:themeFill="accent2" w:themeFillTint="66"/>
          </w:tcPr>
          <w:p w14:paraId="56F8EC4C" w14:textId="77777777" w:rsidR="00461478" w:rsidRDefault="00461478" w:rsidP="00373911">
            <w:pPr>
              <w:pStyle w:val="Default"/>
              <w:rPr>
                <w:sz w:val="28"/>
                <w:szCs w:val="28"/>
              </w:rPr>
            </w:pPr>
            <w:r>
              <w:rPr>
                <w:b/>
                <w:bCs/>
                <w:sz w:val="28"/>
                <w:szCs w:val="28"/>
              </w:rPr>
              <w:t xml:space="preserve">Domain 2: Educational Governance and Leadership </w:t>
            </w:r>
          </w:p>
          <w:p w14:paraId="268E12B3" w14:textId="77777777" w:rsidR="00461478" w:rsidRPr="00A12570" w:rsidRDefault="00461478" w:rsidP="00373911">
            <w:pPr>
              <w:rPr>
                <w:rFonts w:ascii="Arial" w:hAnsi="Arial" w:cs="Arial"/>
                <w:bCs/>
              </w:rPr>
            </w:pPr>
            <w:r w:rsidRPr="00A12570">
              <w:rPr>
                <w:rFonts w:ascii="Arial" w:hAnsi="Arial" w:cs="Arial"/>
                <w:bCs/>
              </w:rPr>
              <w:t>There should be evidence of a strong multi-professional approach to education and training underpinned by robust educational governance and leadership. Education and training opportunities should promote equality, diversity</w:t>
            </w:r>
            <w:r>
              <w:rPr>
                <w:rFonts w:ascii="Arial" w:hAnsi="Arial" w:cs="Arial"/>
                <w:bCs/>
              </w:rPr>
              <w:t>,</w:t>
            </w:r>
            <w:r w:rsidRPr="00A12570">
              <w:rPr>
                <w:rFonts w:ascii="Arial" w:hAnsi="Arial" w:cs="Arial"/>
                <w:bCs/>
              </w:rPr>
              <w:t xml:space="preserve"> and inclusion.</w:t>
            </w:r>
          </w:p>
        </w:tc>
      </w:tr>
    </w:tbl>
    <w:p w14:paraId="72F5B45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335BE03" w14:textId="77777777" w:rsidTr="006C64C2">
        <w:tc>
          <w:tcPr>
            <w:tcW w:w="13948" w:type="dxa"/>
            <w:shd w:val="clear" w:color="auto" w:fill="C6D9F1"/>
          </w:tcPr>
          <w:p w14:paraId="5713872D" w14:textId="4C7F74D3" w:rsidR="00461478" w:rsidRDefault="00461478" w:rsidP="00373911">
            <w:pPr>
              <w:rPr>
                <w:rFonts w:ascii="Arial" w:hAnsi="Arial" w:cs="Arial"/>
                <w:b/>
                <w:bCs/>
              </w:rPr>
            </w:pPr>
            <w:r w:rsidRPr="0C341E30">
              <w:rPr>
                <w:rFonts w:ascii="Arial" w:hAnsi="Arial" w:cs="Arial"/>
                <w:b/>
                <w:bCs/>
              </w:rPr>
              <w:t>For each professional group of learners you host or plan to host, please describe their personal induction process</w:t>
            </w:r>
            <w:r w:rsidR="002A6144">
              <w:rPr>
                <w:rFonts w:ascii="Arial" w:hAnsi="Arial" w:cs="Arial"/>
                <w:b/>
                <w:bCs/>
              </w:rPr>
              <w:t xml:space="preserve">. </w:t>
            </w:r>
            <w:r w:rsidR="002A6144">
              <w:rPr>
                <w:rFonts w:ascii="Arial" w:hAnsi="Arial" w:cs="Arial"/>
                <w:b/>
                <w:bCs/>
                <w:color w:val="FF0000"/>
              </w:rPr>
              <w:t xml:space="preserve">Please note this section is for </w:t>
            </w:r>
            <w:r w:rsidR="0086459F">
              <w:rPr>
                <w:rFonts w:ascii="Arial" w:hAnsi="Arial" w:cs="Arial"/>
                <w:b/>
                <w:bCs/>
                <w:color w:val="FF0000"/>
              </w:rPr>
              <w:t xml:space="preserve">the specific induction identified for different professional learners and </w:t>
            </w:r>
            <w:r w:rsidR="00C50E7F">
              <w:rPr>
                <w:rFonts w:ascii="Arial" w:hAnsi="Arial" w:cs="Arial"/>
                <w:b/>
                <w:bCs/>
                <w:color w:val="FF0000"/>
              </w:rPr>
              <w:t>differs from an ‘</w:t>
            </w:r>
            <w:r w:rsidR="00025219">
              <w:rPr>
                <w:rFonts w:ascii="Arial" w:hAnsi="Arial" w:cs="Arial"/>
                <w:b/>
                <w:bCs/>
                <w:color w:val="FF0000"/>
              </w:rPr>
              <w:t>organisational</w:t>
            </w:r>
            <w:r w:rsidR="00C50E7F">
              <w:rPr>
                <w:rFonts w:ascii="Arial" w:hAnsi="Arial" w:cs="Arial"/>
                <w:b/>
                <w:bCs/>
                <w:color w:val="FF0000"/>
              </w:rPr>
              <w:t xml:space="preserve">’ induction which you should describe </w:t>
            </w:r>
            <w:r w:rsidR="00025219">
              <w:rPr>
                <w:rFonts w:ascii="Arial" w:hAnsi="Arial" w:cs="Arial"/>
                <w:b/>
                <w:bCs/>
                <w:color w:val="FF0000"/>
              </w:rPr>
              <w:t xml:space="preserve">in </w:t>
            </w:r>
            <w:r w:rsidR="006D56F1">
              <w:rPr>
                <w:rFonts w:ascii="Arial" w:hAnsi="Arial" w:cs="Arial"/>
                <w:b/>
                <w:bCs/>
                <w:color w:val="FF0000"/>
              </w:rPr>
              <w:t xml:space="preserve">the </w:t>
            </w:r>
            <w:r w:rsidR="00025219">
              <w:rPr>
                <w:rFonts w:ascii="Arial" w:hAnsi="Arial" w:cs="Arial"/>
                <w:b/>
                <w:bCs/>
                <w:color w:val="FF0000"/>
              </w:rPr>
              <w:t xml:space="preserve">Domain 3 </w:t>
            </w:r>
            <w:r w:rsidR="006D56F1">
              <w:rPr>
                <w:rFonts w:ascii="Arial" w:hAnsi="Arial" w:cs="Arial"/>
                <w:b/>
                <w:bCs/>
                <w:color w:val="FF0000"/>
              </w:rPr>
              <w:t xml:space="preserve">section </w:t>
            </w:r>
            <w:r w:rsidR="00025219">
              <w:rPr>
                <w:rFonts w:ascii="Arial" w:hAnsi="Arial" w:cs="Arial"/>
                <w:b/>
                <w:bCs/>
                <w:color w:val="FF0000"/>
              </w:rPr>
              <w:t>below.</w:t>
            </w:r>
            <w:r w:rsidRPr="0C341E30">
              <w:rPr>
                <w:rFonts w:ascii="Arial" w:hAnsi="Arial" w:cs="Arial"/>
                <w:b/>
                <w:bCs/>
              </w:rPr>
              <w:t xml:space="preserve"> </w:t>
            </w:r>
          </w:p>
        </w:tc>
      </w:tr>
      <w:tr w:rsidR="00461478" w14:paraId="7BB4326A" w14:textId="77777777" w:rsidTr="00373911">
        <w:tc>
          <w:tcPr>
            <w:tcW w:w="13948" w:type="dxa"/>
          </w:tcPr>
          <w:p w14:paraId="5FC74BCF" w14:textId="61FFBF5C" w:rsidR="00461478" w:rsidRPr="00A07AF6" w:rsidRDefault="00461478" w:rsidP="00373911">
            <w:pPr>
              <w:rPr>
                <w:rFonts w:ascii="Arial" w:hAnsi="Arial" w:cs="Arial"/>
                <w:bCs/>
              </w:rPr>
            </w:pPr>
          </w:p>
        </w:tc>
      </w:tr>
      <w:tr w:rsidR="00461478" w14:paraId="36B40723" w14:textId="77777777" w:rsidTr="006C64C2">
        <w:tc>
          <w:tcPr>
            <w:tcW w:w="13948" w:type="dxa"/>
            <w:shd w:val="clear" w:color="auto" w:fill="C6D9F1"/>
          </w:tcPr>
          <w:p w14:paraId="4AFF1421" w14:textId="4B99E226" w:rsidR="00461478" w:rsidRDefault="00461478" w:rsidP="00373911">
            <w:pPr>
              <w:rPr>
                <w:rFonts w:ascii="Arial" w:hAnsi="Arial" w:cs="Arial"/>
                <w:b/>
              </w:rPr>
            </w:pPr>
            <w:r w:rsidRPr="00537050">
              <w:rPr>
                <w:rFonts w:ascii="Arial" w:hAnsi="Arial" w:cs="Arial"/>
                <w:b/>
              </w:rPr>
              <w:t xml:space="preserve">Please describe how the </w:t>
            </w:r>
            <w:r w:rsidR="00025219">
              <w:rPr>
                <w:rFonts w:ascii="Arial" w:hAnsi="Arial" w:cs="Arial"/>
                <w:b/>
                <w:color w:val="FF0000"/>
              </w:rPr>
              <w:t xml:space="preserve">wider non-clinical </w:t>
            </w:r>
            <w:r w:rsidR="006D56F1">
              <w:rPr>
                <w:rFonts w:ascii="Arial" w:hAnsi="Arial" w:cs="Arial"/>
                <w:b/>
                <w:color w:val="FF0000"/>
              </w:rPr>
              <w:t xml:space="preserve">or </w:t>
            </w:r>
            <w:r w:rsidRPr="00537050">
              <w:rPr>
                <w:rFonts w:ascii="Arial" w:hAnsi="Arial" w:cs="Arial"/>
                <w:b/>
              </w:rPr>
              <w:t>management staff are involved in the teaching and support of learners</w:t>
            </w:r>
          </w:p>
        </w:tc>
      </w:tr>
      <w:tr w:rsidR="00461478" w14:paraId="34288303" w14:textId="77777777" w:rsidTr="00373911">
        <w:tc>
          <w:tcPr>
            <w:tcW w:w="13948" w:type="dxa"/>
          </w:tcPr>
          <w:p w14:paraId="338298B1" w14:textId="2B5D268E" w:rsidR="00461478" w:rsidRPr="00524223" w:rsidRDefault="00461478" w:rsidP="00373911">
            <w:pPr>
              <w:rPr>
                <w:rFonts w:ascii="Arial" w:hAnsi="Arial" w:cs="Arial"/>
                <w:bCs/>
              </w:rPr>
            </w:pPr>
          </w:p>
        </w:tc>
      </w:tr>
      <w:tr w:rsidR="00461478" w14:paraId="7F51EFF8" w14:textId="77777777" w:rsidTr="006C64C2">
        <w:tc>
          <w:tcPr>
            <w:tcW w:w="13948" w:type="dxa"/>
            <w:shd w:val="clear" w:color="auto" w:fill="C6D9F1"/>
          </w:tcPr>
          <w:p w14:paraId="1136D339" w14:textId="21208A87" w:rsidR="00461478" w:rsidRDefault="00461478" w:rsidP="00373911">
            <w:pPr>
              <w:rPr>
                <w:rFonts w:ascii="Arial" w:hAnsi="Arial" w:cs="Arial"/>
                <w:b/>
              </w:rPr>
            </w:pPr>
            <w:r w:rsidRPr="00537050">
              <w:rPr>
                <w:rFonts w:ascii="Arial" w:hAnsi="Arial" w:cs="Arial"/>
                <w:b/>
              </w:rPr>
              <w:t>Please describe how the wider support staff are involved in the teaching and support of learners</w:t>
            </w:r>
            <w:r w:rsidR="00453198">
              <w:rPr>
                <w:rFonts w:ascii="Arial" w:hAnsi="Arial" w:cs="Arial"/>
                <w:b/>
              </w:rPr>
              <w:t xml:space="preserve"> and how have they been trained for this role</w:t>
            </w:r>
          </w:p>
        </w:tc>
      </w:tr>
      <w:tr w:rsidR="00461478" w14:paraId="3401C22F" w14:textId="77777777" w:rsidTr="00373911">
        <w:tc>
          <w:tcPr>
            <w:tcW w:w="13948" w:type="dxa"/>
          </w:tcPr>
          <w:p w14:paraId="056FFB21" w14:textId="69859BFA" w:rsidR="00461478" w:rsidRPr="00537050" w:rsidRDefault="00461478" w:rsidP="00373911">
            <w:pPr>
              <w:rPr>
                <w:rFonts w:ascii="Arial" w:hAnsi="Arial" w:cs="Arial"/>
                <w:bCs/>
              </w:rPr>
            </w:pPr>
          </w:p>
        </w:tc>
      </w:tr>
      <w:tr w:rsidR="00461478" w14:paraId="41CC4BFC" w14:textId="77777777" w:rsidTr="006C64C2">
        <w:tc>
          <w:tcPr>
            <w:tcW w:w="13948" w:type="dxa"/>
            <w:shd w:val="clear" w:color="auto" w:fill="C6D9F1"/>
          </w:tcPr>
          <w:p w14:paraId="42834A75" w14:textId="77777777" w:rsidR="00461478" w:rsidRDefault="00461478" w:rsidP="00373911">
            <w:pPr>
              <w:rPr>
                <w:rFonts w:ascii="Arial" w:hAnsi="Arial" w:cs="Arial"/>
                <w:b/>
              </w:rPr>
            </w:pPr>
            <w:r w:rsidRPr="00AC02E2">
              <w:rPr>
                <w:rFonts w:ascii="Arial" w:hAnsi="Arial" w:cs="Arial"/>
                <w:b/>
              </w:rPr>
              <w:t xml:space="preserve">Please provide a short summary and reflection on any formal or informal complaints received by the </w:t>
            </w:r>
            <w:r>
              <w:rPr>
                <w:rFonts w:ascii="Arial" w:hAnsi="Arial" w:cs="Arial"/>
                <w:b/>
              </w:rPr>
              <w:t>organisation</w:t>
            </w:r>
            <w:r w:rsidRPr="00AC02E2">
              <w:rPr>
                <w:rFonts w:ascii="Arial" w:hAnsi="Arial" w:cs="Arial"/>
                <w:b/>
              </w:rPr>
              <w:t xml:space="preserve"> in the last 5 years which relate to education and training. Please include a summary of any changes made.</w:t>
            </w:r>
          </w:p>
        </w:tc>
      </w:tr>
      <w:tr w:rsidR="00461478" w14:paraId="73615ED0" w14:textId="77777777" w:rsidTr="00373911">
        <w:tc>
          <w:tcPr>
            <w:tcW w:w="13948" w:type="dxa"/>
          </w:tcPr>
          <w:p w14:paraId="558BE873" w14:textId="45BDAD4C" w:rsidR="00461478" w:rsidRPr="00AC02E2" w:rsidRDefault="00461478" w:rsidP="00373911">
            <w:pPr>
              <w:rPr>
                <w:rFonts w:ascii="Arial" w:hAnsi="Arial" w:cs="Arial"/>
                <w:bCs/>
              </w:rPr>
            </w:pPr>
            <w:r>
              <w:rPr>
                <w:rFonts w:ascii="Arial" w:hAnsi="Arial" w:cs="Arial"/>
                <w:bCs/>
              </w:rPr>
              <w:t xml:space="preserve"> </w:t>
            </w:r>
          </w:p>
        </w:tc>
      </w:tr>
      <w:tr w:rsidR="00461478" w14:paraId="22AD5255" w14:textId="77777777" w:rsidTr="006C64C2">
        <w:tc>
          <w:tcPr>
            <w:tcW w:w="13948" w:type="dxa"/>
            <w:shd w:val="clear" w:color="auto" w:fill="C6D9F1"/>
          </w:tcPr>
          <w:p w14:paraId="797F45FF" w14:textId="4B44B265" w:rsidR="00461478" w:rsidRPr="00AC02E2" w:rsidRDefault="00461478" w:rsidP="00373911">
            <w:pPr>
              <w:rPr>
                <w:rFonts w:ascii="Arial" w:hAnsi="Arial" w:cs="Arial"/>
                <w:b/>
                <w:bCs/>
              </w:rPr>
            </w:pPr>
            <w:r w:rsidRPr="009B408B">
              <w:rPr>
                <w:rFonts w:ascii="Arial" w:hAnsi="Arial" w:cs="Arial"/>
                <w:b/>
              </w:rPr>
              <w:t>Please describe your approach to providing clinical supervision for your lea</w:t>
            </w:r>
            <w:r>
              <w:rPr>
                <w:rFonts w:ascii="Arial" w:hAnsi="Arial" w:cs="Arial"/>
                <w:b/>
              </w:rPr>
              <w:t>r</w:t>
            </w:r>
            <w:r w:rsidRPr="009B408B">
              <w:rPr>
                <w:rFonts w:ascii="Arial" w:hAnsi="Arial" w:cs="Arial"/>
                <w:b/>
              </w:rPr>
              <w:t>ners, including cover for educator holiday or other absence</w:t>
            </w:r>
            <w:r w:rsidR="00E51920">
              <w:rPr>
                <w:rFonts w:ascii="Arial" w:hAnsi="Arial" w:cs="Arial"/>
                <w:b/>
              </w:rPr>
              <w:t xml:space="preserve"> including how those covering have been trained for this role </w:t>
            </w:r>
          </w:p>
        </w:tc>
      </w:tr>
      <w:tr w:rsidR="00461478" w14:paraId="18D97840" w14:textId="77777777" w:rsidTr="00373911">
        <w:tc>
          <w:tcPr>
            <w:tcW w:w="13948" w:type="dxa"/>
          </w:tcPr>
          <w:p w14:paraId="6E3C42BE" w14:textId="18AE1088" w:rsidR="00461478" w:rsidRPr="00AC02E2" w:rsidRDefault="00461478" w:rsidP="00373911">
            <w:pPr>
              <w:rPr>
                <w:rFonts w:ascii="Arial" w:hAnsi="Arial" w:cs="Arial"/>
                <w:bCs/>
              </w:rPr>
            </w:pPr>
          </w:p>
        </w:tc>
      </w:tr>
      <w:tr w:rsidR="00461478" w14:paraId="595B4DD4" w14:textId="77777777" w:rsidTr="006C64C2">
        <w:tc>
          <w:tcPr>
            <w:tcW w:w="13948" w:type="dxa"/>
            <w:shd w:val="clear" w:color="auto" w:fill="C6D9F1"/>
          </w:tcPr>
          <w:p w14:paraId="69E6E13A" w14:textId="77777777" w:rsidR="00461478" w:rsidRDefault="00461478" w:rsidP="00373911">
            <w:pPr>
              <w:rPr>
                <w:rFonts w:ascii="Arial" w:hAnsi="Arial" w:cs="Arial"/>
                <w:b/>
              </w:rPr>
            </w:pPr>
            <w:r>
              <w:rPr>
                <w:rFonts w:ascii="Arial" w:hAnsi="Arial" w:cs="Arial"/>
                <w:b/>
              </w:rPr>
              <w:t>Please describe any policies or processes that you have in place or are aware of relating to bullying and harassment and dignity at work and how learners’ access these</w:t>
            </w:r>
          </w:p>
        </w:tc>
      </w:tr>
      <w:tr w:rsidR="00461478" w14:paraId="1E28B52E" w14:textId="77777777" w:rsidTr="00373911">
        <w:tc>
          <w:tcPr>
            <w:tcW w:w="13948" w:type="dxa"/>
          </w:tcPr>
          <w:p w14:paraId="1EC59D1A" w14:textId="1252F8A5" w:rsidR="00461478" w:rsidRPr="00584D5C" w:rsidRDefault="00461478" w:rsidP="00373911">
            <w:pPr>
              <w:rPr>
                <w:rFonts w:ascii="Arial" w:hAnsi="Arial" w:cs="Arial"/>
                <w:bCs/>
              </w:rPr>
            </w:pPr>
          </w:p>
        </w:tc>
      </w:tr>
      <w:tr w:rsidR="00461478" w14:paraId="230B3913" w14:textId="77777777" w:rsidTr="006C64C2">
        <w:tc>
          <w:tcPr>
            <w:tcW w:w="13948" w:type="dxa"/>
            <w:shd w:val="clear" w:color="auto" w:fill="C6D9F1"/>
          </w:tcPr>
          <w:p w14:paraId="1ABB6B2C" w14:textId="77777777" w:rsidR="00461478" w:rsidRPr="0015212D" w:rsidRDefault="00461478" w:rsidP="00373911">
            <w:pPr>
              <w:rPr>
                <w:rFonts w:ascii="Arial" w:hAnsi="Arial" w:cs="Arial"/>
                <w:b/>
              </w:rPr>
            </w:pPr>
            <w:r>
              <w:rPr>
                <w:rFonts w:ascii="Arial" w:hAnsi="Arial" w:cs="Arial"/>
                <w:b/>
              </w:rPr>
              <w:t>How does the organisation actively support and promote the principles of equality, diversity, and inclusion?</w:t>
            </w:r>
          </w:p>
        </w:tc>
      </w:tr>
      <w:tr w:rsidR="00461478" w14:paraId="139EAA34" w14:textId="77777777" w:rsidTr="00373911">
        <w:tc>
          <w:tcPr>
            <w:tcW w:w="13948" w:type="dxa"/>
          </w:tcPr>
          <w:p w14:paraId="00994953" w14:textId="3C4F22F4" w:rsidR="00461478" w:rsidRPr="00584D5C" w:rsidRDefault="00461478" w:rsidP="00373911">
            <w:pPr>
              <w:rPr>
                <w:rFonts w:ascii="Arial" w:hAnsi="Arial" w:cs="Arial"/>
                <w:bCs/>
              </w:rPr>
            </w:pPr>
          </w:p>
        </w:tc>
      </w:tr>
    </w:tbl>
    <w:p w14:paraId="48F45772"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rsidRPr="001B2AF8" w14:paraId="21BD7A2C" w14:textId="77777777" w:rsidTr="006C64C2">
        <w:tc>
          <w:tcPr>
            <w:tcW w:w="13948" w:type="dxa"/>
            <w:shd w:val="clear" w:color="auto" w:fill="F7CAAC" w:themeFill="accent2" w:themeFillTint="66"/>
          </w:tcPr>
          <w:p w14:paraId="60CB8B7D" w14:textId="77777777" w:rsidR="00461478" w:rsidRDefault="00461478" w:rsidP="00373911">
            <w:pPr>
              <w:pStyle w:val="Default"/>
              <w:rPr>
                <w:sz w:val="28"/>
                <w:szCs w:val="28"/>
              </w:rPr>
            </w:pPr>
            <w:r>
              <w:rPr>
                <w:b/>
                <w:bCs/>
                <w:sz w:val="28"/>
                <w:szCs w:val="28"/>
              </w:rPr>
              <w:t xml:space="preserve">Domain 3: Supporting and empowering learners </w:t>
            </w:r>
          </w:p>
          <w:p w14:paraId="7BB31F1C" w14:textId="77777777" w:rsidR="00461478" w:rsidRPr="001B2AF8" w:rsidRDefault="00461478" w:rsidP="00373911">
            <w:pPr>
              <w:rPr>
                <w:rFonts w:ascii="Arial" w:hAnsi="Arial" w:cs="Arial"/>
              </w:rPr>
            </w:pPr>
            <w:r w:rsidRPr="00A12570">
              <w:rPr>
                <w:rFonts w:ascii="Arial" w:hAnsi="Arial" w:cs="Arial"/>
              </w:rPr>
              <w:lastRenderedPageBreak/>
              <w:t>Learners should receive an appropriate induction, pastoral support and have ample opportunities for relevant curricular experience and assessment such that learning outcomes may be achieved.</w:t>
            </w:r>
          </w:p>
        </w:tc>
      </w:tr>
    </w:tbl>
    <w:p w14:paraId="7D04AD57"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020DFD7F" w14:textId="77777777" w:rsidTr="00373911">
        <w:tc>
          <w:tcPr>
            <w:tcW w:w="13948" w:type="dxa"/>
            <w:shd w:val="clear" w:color="auto" w:fill="D5DCE4" w:themeFill="text2" w:themeFillTint="33"/>
          </w:tcPr>
          <w:p w14:paraId="377AEE1F" w14:textId="1B350B2A" w:rsidR="00461478" w:rsidRDefault="00461478" w:rsidP="00373911">
            <w:pPr>
              <w:rPr>
                <w:rFonts w:ascii="Arial" w:hAnsi="Arial" w:cs="Arial"/>
                <w:b/>
              </w:rPr>
            </w:pPr>
            <w:r w:rsidRPr="00A07AF6">
              <w:rPr>
                <w:rFonts w:ascii="Arial" w:hAnsi="Arial" w:cs="Arial"/>
                <w:b/>
              </w:rPr>
              <w:t>Please outline how you intend to deliver the organi</w:t>
            </w:r>
            <w:r>
              <w:rPr>
                <w:rFonts w:ascii="Arial" w:hAnsi="Arial" w:cs="Arial"/>
                <w:b/>
              </w:rPr>
              <w:t>s</w:t>
            </w:r>
            <w:r w:rsidRPr="00A07AF6">
              <w:rPr>
                <w:rFonts w:ascii="Arial" w:hAnsi="Arial" w:cs="Arial"/>
                <w:b/>
              </w:rPr>
              <w:t xml:space="preserve">ational induction for </w:t>
            </w:r>
            <w:r>
              <w:rPr>
                <w:rFonts w:ascii="Arial" w:hAnsi="Arial" w:cs="Arial"/>
                <w:b/>
              </w:rPr>
              <w:t>a new</w:t>
            </w:r>
            <w:r w:rsidRPr="00A07AF6">
              <w:rPr>
                <w:rFonts w:ascii="Arial" w:hAnsi="Arial" w:cs="Arial"/>
                <w:b/>
              </w:rPr>
              <w:t xml:space="preserve"> learner</w:t>
            </w:r>
            <w:r w:rsidR="001933F7">
              <w:rPr>
                <w:rFonts w:ascii="Arial" w:hAnsi="Arial" w:cs="Arial"/>
                <w:b/>
              </w:rPr>
              <w:t xml:space="preserve"> </w:t>
            </w:r>
            <w:r w:rsidR="001933F7" w:rsidRPr="00AB0556">
              <w:rPr>
                <w:rFonts w:ascii="Arial" w:hAnsi="Arial" w:cs="Arial"/>
                <w:b/>
                <w:color w:val="FF0000"/>
              </w:rPr>
              <w:t xml:space="preserve">(see notes above regarding </w:t>
            </w:r>
            <w:r w:rsidR="00AB0556" w:rsidRPr="00AB0556">
              <w:rPr>
                <w:rFonts w:ascii="Arial" w:hAnsi="Arial" w:cs="Arial"/>
                <w:b/>
                <w:color w:val="FF0000"/>
              </w:rPr>
              <w:t xml:space="preserve">‘personal induction’. This section should detail the generic induction to the LO that all learners will participate in. </w:t>
            </w:r>
          </w:p>
        </w:tc>
      </w:tr>
      <w:tr w:rsidR="00A5137C" w14:paraId="5FF2840B" w14:textId="77777777" w:rsidTr="00373911">
        <w:tc>
          <w:tcPr>
            <w:tcW w:w="13948" w:type="dxa"/>
          </w:tcPr>
          <w:p w14:paraId="6DC2A9A1" w14:textId="42FCCFF2" w:rsidR="00A5137C" w:rsidRPr="009B408B" w:rsidRDefault="00A5137C" w:rsidP="00A5137C">
            <w:pPr>
              <w:rPr>
                <w:rFonts w:ascii="Arial" w:hAnsi="Arial" w:cs="Arial"/>
                <w:bCs/>
              </w:rPr>
            </w:pPr>
          </w:p>
        </w:tc>
      </w:tr>
      <w:tr w:rsidR="00A5137C" w14:paraId="7567908C" w14:textId="77777777" w:rsidTr="006C64C2">
        <w:tc>
          <w:tcPr>
            <w:tcW w:w="13948" w:type="dxa"/>
            <w:shd w:val="clear" w:color="auto" w:fill="C6D9F1"/>
          </w:tcPr>
          <w:p w14:paraId="75C082D1" w14:textId="560A5D74" w:rsidR="00A5137C" w:rsidRPr="001803F6" w:rsidRDefault="00A5137C" w:rsidP="00A5137C">
            <w:pPr>
              <w:rPr>
                <w:rFonts w:ascii="Arial" w:hAnsi="Arial" w:cs="Arial"/>
                <w:b/>
                <w:bCs/>
                <w:color w:val="FF0000"/>
              </w:rPr>
            </w:pPr>
            <w:r w:rsidRPr="00391A6D">
              <w:rPr>
                <w:rFonts w:ascii="Arial" w:hAnsi="Arial" w:cs="Arial"/>
                <w:b/>
                <w:bCs/>
                <w:iCs/>
              </w:rPr>
              <w:t>Please describe the process of how you plan to create your learners</w:t>
            </w:r>
            <w:r>
              <w:rPr>
                <w:rFonts w:ascii="Arial" w:hAnsi="Arial" w:cs="Arial"/>
                <w:b/>
                <w:bCs/>
                <w:iCs/>
              </w:rPr>
              <w:t>’</w:t>
            </w:r>
            <w:r w:rsidRPr="00391A6D">
              <w:rPr>
                <w:rFonts w:ascii="Arial" w:hAnsi="Arial" w:cs="Arial"/>
                <w:b/>
                <w:bCs/>
                <w:iCs/>
              </w:rPr>
              <w:t xml:space="preserve"> work plan</w:t>
            </w:r>
            <w:r>
              <w:rPr>
                <w:rFonts w:ascii="Arial" w:hAnsi="Arial" w:cs="Arial"/>
                <w:b/>
                <w:bCs/>
                <w:iCs/>
              </w:rPr>
              <w:t>, including how you will ensure that this complies with employment contracts and takes account of individual learners’ personal circumstances</w:t>
            </w:r>
            <w:r w:rsidR="001803F6">
              <w:rPr>
                <w:rFonts w:ascii="Arial" w:hAnsi="Arial" w:cs="Arial"/>
                <w:b/>
                <w:bCs/>
                <w:iCs/>
              </w:rPr>
              <w:t xml:space="preserve">. </w:t>
            </w:r>
            <w:r w:rsidR="00B77081" w:rsidRPr="002807DE">
              <w:rPr>
                <w:rFonts w:ascii="Arial" w:hAnsi="Arial" w:cs="Arial"/>
                <w:b/>
                <w:bCs/>
                <w:iCs/>
                <w:color w:val="FF0000"/>
              </w:rPr>
              <w:t>Whilst the LO may not directly employ the learner</w:t>
            </w:r>
            <w:r w:rsidR="008501DA" w:rsidRPr="002807DE">
              <w:rPr>
                <w:rFonts w:ascii="Arial" w:hAnsi="Arial" w:cs="Arial"/>
                <w:b/>
                <w:bCs/>
                <w:iCs/>
                <w:color w:val="FF0000"/>
              </w:rPr>
              <w:t xml:space="preserve"> (except </w:t>
            </w:r>
            <w:r w:rsidR="0081416F" w:rsidRPr="002807DE">
              <w:rPr>
                <w:rFonts w:ascii="Arial" w:hAnsi="Arial" w:cs="Arial"/>
                <w:b/>
                <w:bCs/>
                <w:iCs/>
                <w:color w:val="FF0000"/>
              </w:rPr>
              <w:t>apprentices)</w:t>
            </w:r>
            <w:r w:rsidR="00B77081" w:rsidRPr="002807DE">
              <w:rPr>
                <w:rFonts w:ascii="Arial" w:hAnsi="Arial" w:cs="Arial"/>
                <w:b/>
                <w:bCs/>
                <w:iCs/>
                <w:color w:val="FF0000"/>
              </w:rPr>
              <w:t xml:space="preserve">, in this section you should describe how you will ensure </w:t>
            </w:r>
            <w:r w:rsidR="0081416F" w:rsidRPr="002807DE">
              <w:rPr>
                <w:rFonts w:ascii="Arial" w:hAnsi="Arial" w:cs="Arial"/>
                <w:b/>
                <w:bCs/>
                <w:iCs/>
                <w:color w:val="FF0000"/>
              </w:rPr>
              <w:t xml:space="preserve">the learners will be protected under their </w:t>
            </w:r>
            <w:r w:rsidR="002807DE" w:rsidRPr="002807DE">
              <w:rPr>
                <w:rFonts w:ascii="Arial" w:hAnsi="Arial" w:cs="Arial"/>
                <w:b/>
                <w:bCs/>
                <w:iCs/>
                <w:color w:val="FF0000"/>
              </w:rPr>
              <w:t xml:space="preserve">contracts of employment for e.g. EWTD. </w:t>
            </w:r>
          </w:p>
        </w:tc>
      </w:tr>
      <w:tr w:rsidR="00A5137C" w14:paraId="12751727" w14:textId="77777777" w:rsidTr="00373911">
        <w:tc>
          <w:tcPr>
            <w:tcW w:w="13948" w:type="dxa"/>
          </w:tcPr>
          <w:p w14:paraId="2121382F" w14:textId="66AFFE16" w:rsidR="00A5137C" w:rsidRPr="00A23172" w:rsidRDefault="00A5137C" w:rsidP="00A5137C">
            <w:pPr>
              <w:rPr>
                <w:rFonts w:ascii="Arial" w:hAnsi="Arial" w:cs="Arial"/>
                <w:bCs/>
                <w:highlight w:val="yellow"/>
              </w:rPr>
            </w:pPr>
          </w:p>
        </w:tc>
      </w:tr>
      <w:tr w:rsidR="00A5137C" w14:paraId="4BCFA9B5" w14:textId="77777777" w:rsidTr="006C64C2">
        <w:tc>
          <w:tcPr>
            <w:tcW w:w="13948" w:type="dxa"/>
            <w:shd w:val="clear" w:color="auto" w:fill="C6D9F1"/>
          </w:tcPr>
          <w:p w14:paraId="3105EFDC" w14:textId="77777777" w:rsidR="00A5137C" w:rsidRDefault="00A5137C" w:rsidP="00A5137C">
            <w:pPr>
              <w:rPr>
                <w:rFonts w:ascii="Arial" w:hAnsi="Arial" w:cs="Arial"/>
                <w:b/>
              </w:rPr>
            </w:pPr>
            <w:r w:rsidRPr="003529B2">
              <w:rPr>
                <w:rFonts w:ascii="Arial" w:hAnsi="Arial" w:cs="Arial"/>
                <w:b/>
              </w:rPr>
              <w:t xml:space="preserve">What learning opportunities can the </w:t>
            </w:r>
            <w:r>
              <w:rPr>
                <w:rFonts w:ascii="Arial" w:hAnsi="Arial" w:cs="Arial"/>
                <w:b/>
              </w:rPr>
              <w:t>organisation</w:t>
            </w:r>
            <w:r w:rsidRPr="003529B2">
              <w:rPr>
                <w:rFonts w:ascii="Arial" w:hAnsi="Arial" w:cs="Arial"/>
                <w:b/>
              </w:rPr>
              <w:t xml:space="preserve"> facilitate for learners involving professionals external to the </w:t>
            </w:r>
            <w:r>
              <w:rPr>
                <w:rFonts w:ascii="Arial" w:hAnsi="Arial" w:cs="Arial"/>
                <w:b/>
              </w:rPr>
              <w:t>organisation</w:t>
            </w:r>
            <w:r w:rsidRPr="003529B2">
              <w:rPr>
                <w:rFonts w:ascii="Arial" w:hAnsi="Arial" w:cs="Arial"/>
                <w:b/>
              </w:rPr>
              <w:t xml:space="preserve"> from other professionals outside of the placement</w:t>
            </w:r>
            <w:r>
              <w:rPr>
                <w:rFonts w:ascii="Arial" w:hAnsi="Arial" w:cs="Arial"/>
                <w:b/>
              </w:rPr>
              <w:t>?</w:t>
            </w:r>
          </w:p>
        </w:tc>
      </w:tr>
      <w:tr w:rsidR="00A5137C" w14:paraId="53252DC3" w14:textId="77777777" w:rsidTr="00373911">
        <w:tc>
          <w:tcPr>
            <w:tcW w:w="13948" w:type="dxa"/>
          </w:tcPr>
          <w:p w14:paraId="78AE55F9" w14:textId="645F2C2D" w:rsidR="00A5137C" w:rsidRPr="009B408B" w:rsidRDefault="00A5137C" w:rsidP="00A5137C">
            <w:pPr>
              <w:rPr>
                <w:rFonts w:ascii="Arial" w:hAnsi="Arial" w:cs="Arial"/>
                <w:bCs/>
              </w:rPr>
            </w:pPr>
          </w:p>
        </w:tc>
      </w:tr>
    </w:tbl>
    <w:p w14:paraId="545978DE" w14:textId="77777777" w:rsidR="00461478" w:rsidRDefault="00461478" w:rsidP="00461478">
      <w:pPr>
        <w:rPr>
          <w:rFonts w:ascii="Arial" w:hAnsi="Arial" w:cs="Arial"/>
          <w:b/>
        </w:rPr>
      </w:pPr>
    </w:p>
    <w:p w14:paraId="077EAD20" w14:textId="77777777" w:rsidR="00461478" w:rsidRDefault="00461478" w:rsidP="00461478">
      <w:pPr>
        <w:rPr>
          <w:rFonts w:ascii="Arial" w:hAnsi="Arial" w:cs="Arial"/>
          <w:b/>
        </w:rPr>
      </w:pPr>
    </w:p>
    <w:p w14:paraId="21C45B40"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3CA6CA0" w14:textId="77777777" w:rsidTr="006C64C2">
        <w:tc>
          <w:tcPr>
            <w:tcW w:w="13948" w:type="dxa"/>
            <w:shd w:val="clear" w:color="auto" w:fill="F7CAAC" w:themeFill="accent2" w:themeFillTint="66"/>
          </w:tcPr>
          <w:p w14:paraId="04ED69B0" w14:textId="77777777" w:rsidR="00461478" w:rsidRDefault="00461478" w:rsidP="00373911">
            <w:pPr>
              <w:pStyle w:val="Default"/>
              <w:rPr>
                <w:sz w:val="28"/>
                <w:szCs w:val="28"/>
              </w:rPr>
            </w:pPr>
            <w:r>
              <w:rPr>
                <w:b/>
                <w:bCs/>
                <w:sz w:val="28"/>
                <w:szCs w:val="28"/>
              </w:rPr>
              <w:t xml:space="preserve">Domain 4: Supporting and empowering educators </w:t>
            </w:r>
          </w:p>
          <w:p w14:paraId="22FC4AB3" w14:textId="77777777" w:rsidR="00461478" w:rsidRPr="00A12570" w:rsidRDefault="00461478" w:rsidP="00373911">
            <w:pPr>
              <w:rPr>
                <w:rFonts w:ascii="Arial" w:hAnsi="Arial" w:cs="Arial"/>
                <w:bCs/>
              </w:rPr>
            </w:pPr>
            <w:r w:rsidRPr="00A12570">
              <w:rPr>
                <w:rFonts w:ascii="Arial" w:hAnsi="Arial" w:cs="Arial"/>
                <w:bCs/>
              </w:rPr>
              <w:t>Educators need to be appropriately trained to required standards and maintain those standards through feedback and appraisal. The organisation should release educators from clinical duties to allow them to undertake their roles.</w:t>
            </w:r>
          </w:p>
        </w:tc>
      </w:tr>
    </w:tbl>
    <w:p w14:paraId="47B6076C"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3479"/>
        <w:gridCol w:w="3479"/>
        <w:gridCol w:w="3483"/>
        <w:gridCol w:w="3507"/>
      </w:tblGrid>
      <w:tr w:rsidR="00461478" w14:paraId="47FA5557" w14:textId="77777777" w:rsidTr="006C64C2">
        <w:tc>
          <w:tcPr>
            <w:tcW w:w="3543" w:type="dxa"/>
            <w:shd w:val="clear" w:color="auto" w:fill="C6D9F1"/>
          </w:tcPr>
          <w:p w14:paraId="2D479726" w14:textId="77777777" w:rsidR="00461478" w:rsidRDefault="00461478" w:rsidP="00373911">
            <w:pPr>
              <w:rPr>
                <w:rFonts w:ascii="Arial" w:hAnsi="Arial" w:cs="Arial"/>
                <w:b/>
              </w:rPr>
            </w:pPr>
            <w:r>
              <w:rPr>
                <w:rFonts w:ascii="Arial" w:hAnsi="Arial" w:cs="Arial"/>
                <w:b/>
              </w:rPr>
              <w:t>Name of Applying and Existing Educators. Please indicate whether existing or applying</w:t>
            </w:r>
          </w:p>
        </w:tc>
        <w:tc>
          <w:tcPr>
            <w:tcW w:w="3543" w:type="dxa"/>
            <w:shd w:val="clear" w:color="auto" w:fill="C6D9F1"/>
          </w:tcPr>
          <w:p w14:paraId="2E7E4946" w14:textId="77777777" w:rsidR="00461478" w:rsidRDefault="00461478" w:rsidP="00373911">
            <w:pPr>
              <w:rPr>
                <w:rFonts w:ascii="Arial" w:hAnsi="Arial" w:cs="Arial"/>
                <w:b/>
              </w:rPr>
            </w:pPr>
            <w:r>
              <w:rPr>
                <w:rFonts w:ascii="Arial" w:hAnsi="Arial" w:cs="Arial"/>
                <w:b/>
              </w:rPr>
              <w:t>Profession</w:t>
            </w:r>
          </w:p>
        </w:tc>
        <w:tc>
          <w:tcPr>
            <w:tcW w:w="3544" w:type="dxa"/>
            <w:shd w:val="clear" w:color="auto" w:fill="C6D9F1"/>
          </w:tcPr>
          <w:p w14:paraId="3DCDCC4F" w14:textId="77777777" w:rsidR="00461478" w:rsidRDefault="00461478" w:rsidP="00373911">
            <w:pPr>
              <w:rPr>
                <w:rFonts w:ascii="Arial" w:hAnsi="Arial" w:cs="Arial"/>
                <w:b/>
              </w:rPr>
            </w:pPr>
            <w:r>
              <w:rPr>
                <w:rFonts w:ascii="Arial" w:hAnsi="Arial" w:cs="Arial"/>
                <w:b/>
              </w:rPr>
              <w:t>Please Indicate that the Relevant Training Required to Become an Educator has been Undertaken (Yes/No)</w:t>
            </w:r>
          </w:p>
        </w:tc>
        <w:tc>
          <w:tcPr>
            <w:tcW w:w="3544" w:type="dxa"/>
            <w:shd w:val="clear" w:color="auto" w:fill="C6D9F1"/>
          </w:tcPr>
          <w:p w14:paraId="1B23D04A" w14:textId="77777777" w:rsidR="00461478" w:rsidRDefault="00461478" w:rsidP="00373911">
            <w:pPr>
              <w:rPr>
                <w:rFonts w:ascii="Arial" w:hAnsi="Arial" w:cs="Arial"/>
                <w:b/>
              </w:rPr>
            </w:pPr>
            <w:r>
              <w:rPr>
                <w:rFonts w:ascii="Arial" w:hAnsi="Arial" w:cs="Arial"/>
                <w:b/>
              </w:rPr>
              <w:t>Professions Educator is Qualified/Applying to Teach</w:t>
            </w:r>
          </w:p>
        </w:tc>
      </w:tr>
      <w:tr w:rsidR="00461478" w14:paraId="2E41A972" w14:textId="77777777" w:rsidTr="00373911">
        <w:tc>
          <w:tcPr>
            <w:tcW w:w="3543" w:type="dxa"/>
          </w:tcPr>
          <w:p w14:paraId="69A8B5C2" w14:textId="110B4D75" w:rsidR="00461478" w:rsidRPr="00884D9E" w:rsidRDefault="00461478" w:rsidP="00373911">
            <w:pPr>
              <w:rPr>
                <w:rFonts w:ascii="Arial" w:hAnsi="Arial" w:cs="Arial"/>
              </w:rPr>
            </w:pPr>
          </w:p>
        </w:tc>
        <w:tc>
          <w:tcPr>
            <w:tcW w:w="3543" w:type="dxa"/>
          </w:tcPr>
          <w:p w14:paraId="0851B470" w14:textId="77777777" w:rsidR="00461478" w:rsidRPr="00884D9E" w:rsidRDefault="00461478" w:rsidP="00373911">
            <w:pPr>
              <w:rPr>
                <w:rFonts w:ascii="Arial" w:hAnsi="Arial" w:cs="Arial"/>
              </w:rPr>
            </w:pPr>
          </w:p>
        </w:tc>
        <w:tc>
          <w:tcPr>
            <w:tcW w:w="3544" w:type="dxa"/>
          </w:tcPr>
          <w:p w14:paraId="4183E1D0" w14:textId="77777777" w:rsidR="00461478" w:rsidRPr="00884D9E" w:rsidRDefault="00461478" w:rsidP="00373911">
            <w:pPr>
              <w:rPr>
                <w:rFonts w:ascii="Arial" w:hAnsi="Arial" w:cs="Arial"/>
              </w:rPr>
            </w:pPr>
          </w:p>
        </w:tc>
        <w:tc>
          <w:tcPr>
            <w:tcW w:w="3544" w:type="dxa"/>
          </w:tcPr>
          <w:p w14:paraId="7B7ABA15" w14:textId="77777777" w:rsidR="00461478" w:rsidRPr="00884D9E" w:rsidRDefault="00461478" w:rsidP="00373911">
            <w:pPr>
              <w:rPr>
                <w:rFonts w:ascii="Arial" w:hAnsi="Arial" w:cs="Arial"/>
              </w:rPr>
            </w:pPr>
          </w:p>
        </w:tc>
      </w:tr>
      <w:tr w:rsidR="00461478" w14:paraId="34E83A88" w14:textId="77777777" w:rsidTr="00373911">
        <w:tc>
          <w:tcPr>
            <w:tcW w:w="3543" w:type="dxa"/>
          </w:tcPr>
          <w:p w14:paraId="280E50F5" w14:textId="77777777" w:rsidR="00461478" w:rsidRPr="00884D9E" w:rsidRDefault="00461478" w:rsidP="00373911">
            <w:pPr>
              <w:rPr>
                <w:rFonts w:ascii="Arial" w:hAnsi="Arial" w:cs="Arial"/>
              </w:rPr>
            </w:pPr>
          </w:p>
        </w:tc>
        <w:tc>
          <w:tcPr>
            <w:tcW w:w="3543" w:type="dxa"/>
          </w:tcPr>
          <w:p w14:paraId="484498FA" w14:textId="77777777" w:rsidR="00461478" w:rsidRPr="00884D9E" w:rsidRDefault="00461478" w:rsidP="00373911">
            <w:pPr>
              <w:rPr>
                <w:rFonts w:ascii="Arial" w:hAnsi="Arial" w:cs="Arial"/>
              </w:rPr>
            </w:pPr>
          </w:p>
        </w:tc>
        <w:tc>
          <w:tcPr>
            <w:tcW w:w="3544" w:type="dxa"/>
          </w:tcPr>
          <w:p w14:paraId="0AAD7DB9" w14:textId="77777777" w:rsidR="00461478" w:rsidRPr="00884D9E" w:rsidRDefault="00461478" w:rsidP="00373911">
            <w:pPr>
              <w:rPr>
                <w:rFonts w:ascii="Arial" w:hAnsi="Arial" w:cs="Arial"/>
              </w:rPr>
            </w:pPr>
          </w:p>
        </w:tc>
        <w:tc>
          <w:tcPr>
            <w:tcW w:w="3544" w:type="dxa"/>
          </w:tcPr>
          <w:p w14:paraId="3CBCDFF3" w14:textId="77777777" w:rsidR="00461478" w:rsidRPr="00884D9E" w:rsidRDefault="00461478" w:rsidP="00373911">
            <w:pPr>
              <w:rPr>
                <w:rFonts w:ascii="Arial" w:hAnsi="Arial" w:cs="Arial"/>
              </w:rPr>
            </w:pPr>
          </w:p>
        </w:tc>
      </w:tr>
      <w:tr w:rsidR="00461478" w14:paraId="5DE7EB7F" w14:textId="77777777" w:rsidTr="00373911">
        <w:tc>
          <w:tcPr>
            <w:tcW w:w="3543" w:type="dxa"/>
          </w:tcPr>
          <w:p w14:paraId="4C1A314C" w14:textId="77777777" w:rsidR="00461478" w:rsidRPr="00884D9E" w:rsidRDefault="00461478" w:rsidP="00373911">
            <w:pPr>
              <w:rPr>
                <w:rFonts w:ascii="Arial" w:hAnsi="Arial" w:cs="Arial"/>
              </w:rPr>
            </w:pPr>
          </w:p>
        </w:tc>
        <w:tc>
          <w:tcPr>
            <w:tcW w:w="3543" w:type="dxa"/>
          </w:tcPr>
          <w:p w14:paraId="23E20BCD" w14:textId="77777777" w:rsidR="00461478" w:rsidRPr="00884D9E" w:rsidRDefault="00461478" w:rsidP="00373911">
            <w:pPr>
              <w:rPr>
                <w:rFonts w:ascii="Arial" w:hAnsi="Arial" w:cs="Arial"/>
              </w:rPr>
            </w:pPr>
          </w:p>
        </w:tc>
        <w:tc>
          <w:tcPr>
            <w:tcW w:w="3544" w:type="dxa"/>
          </w:tcPr>
          <w:p w14:paraId="31EB6D1F" w14:textId="77777777" w:rsidR="00461478" w:rsidRPr="00884D9E" w:rsidRDefault="00461478" w:rsidP="00373911">
            <w:pPr>
              <w:rPr>
                <w:rFonts w:ascii="Arial" w:hAnsi="Arial" w:cs="Arial"/>
              </w:rPr>
            </w:pPr>
          </w:p>
        </w:tc>
        <w:tc>
          <w:tcPr>
            <w:tcW w:w="3544" w:type="dxa"/>
          </w:tcPr>
          <w:p w14:paraId="2FC61A33" w14:textId="77777777" w:rsidR="00461478" w:rsidRPr="00884D9E" w:rsidRDefault="00461478" w:rsidP="00373911">
            <w:pPr>
              <w:rPr>
                <w:rFonts w:ascii="Arial" w:hAnsi="Arial" w:cs="Arial"/>
              </w:rPr>
            </w:pPr>
          </w:p>
        </w:tc>
      </w:tr>
      <w:tr w:rsidR="00461478" w14:paraId="7D8A66FA" w14:textId="77777777" w:rsidTr="00373911">
        <w:tc>
          <w:tcPr>
            <w:tcW w:w="3543" w:type="dxa"/>
          </w:tcPr>
          <w:p w14:paraId="2542403A" w14:textId="77777777" w:rsidR="00461478" w:rsidRPr="00884D9E" w:rsidRDefault="00461478" w:rsidP="00373911">
            <w:pPr>
              <w:rPr>
                <w:rFonts w:ascii="Arial" w:hAnsi="Arial" w:cs="Arial"/>
              </w:rPr>
            </w:pPr>
          </w:p>
        </w:tc>
        <w:tc>
          <w:tcPr>
            <w:tcW w:w="3543" w:type="dxa"/>
          </w:tcPr>
          <w:p w14:paraId="79A6C9C8" w14:textId="77777777" w:rsidR="00461478" w:rsidRPr="00884D9E" w:rsidRDefault="00461478" w:rsidP="00373911">
            <w:pPr>
              <w:rPr>
                <w:rFonts w:ascii="Arial" w:hAnsi="Arial" w:cs="Arial"/>
              </w:rPr>
            </w:pPr>
          </w:p>
        </w:tc>
        <w:tc>
          <w:tcPr>
            <w:tcW w:w="3544" w:type="dxa"/>
          </w:tcPr>
          <w:p w14:paraId="0E980042" w14:textId="77777777" w:rsidR="00461478" w:rsidRPr="00884D9E" w:rsidRDefault="00461478" w:rsidP="00373911">
            <w:pPr>
              <w:rPr>
                <w:rFonts w:ascii="Arial" w:hAnsi="Arial" w:cs="Arial"/>
              </w:rPr>
            </w:pPr>
          </w:p>
        </w:tc>
        <w:tc>
          <w:tcPr>
            <w:tcW w:w="3544" w:type="dxa"/>
          </w:tcPr>
          <w:p w14:paraId="784EAE87" w14:textId="77777777" w:rsidR="00461478" w:rsidRPr="00884D9E" w:rsidRDefault="00461478" w:rsidP="00373911">
            <w:pPr>
              <w:rPr>
                <w:rFonts w:ascii="Arial" w:hAnsi="Arial" w:cs="Arial"/>
              </w:rPr>
            </w:pPr>
          </w:p>
        </w:tc>
      </w:tr>
      <w:tr w:rsidR="00461478" w14:paraId="0B574117" w14:textId="77777777" w:rsidTr="00373911">
        <w:tc>
          <w:tcPr>
            <w:tcW w:w="3543" w:type="dxa"/>
          </w:tcPr>
          <w:p w14:paraId="419D816D" w14:textId="77777777" w:rsidR="00461478" w:rsidRPr="00884D9E" w:rsidRDefault="00461478" w:rsidP="00373911">
            <w:pPr>
              <w:rPr>
                <w:rFonts w:ascii="Arial" w:hAnsi="Arial" w:cs="Arial"/>
              </w:rPr>
            </w:pPr>
          </w:p>
        </w:tc>
        <w:tc>
          <w:tcPr>
            <w:tcW w:w="3543" w:type="dxa"/>
          </w:tcPr>
          <w:p w14:paraId="527B0F22" w14:textId="77777777" w:rsidR="00461478" w:rsidRPr="00884D9E" w:rsidRDefault="00461478" w:rsidP="00373911">
            <w:pPr>
              <w:rPr>
                <w:rFonts w:ascii="Arial" w:hAnsi="Arial" w:cs="Arial"/>
              </w:rPr>
            </w:pPr>
          </w:p>
        </w:tc>
        <w:tc>
          <w:tcPr>
            <w:tcW w:w="3544" w:type="dxa"/>
          </w:tcPr>
          <w:p w14:paraId="560071B4" w14:textId="77777777" w:rsidR="00461478" w:rsidRPr="00884D9E" w:rsidRDefault="00461478" w:rsidP="00373911">
            <w:pPr>
              <w:rPr>
                <w:rFonts w:ascii="Arial" w:hAnsi="Arial" w:cs="Arial"/>
              </w:rPr>
            </w:pPr>
          </w:p>
        </w:tc>
        <w:tc>
          <w:tcPr>
            <w:tcW w:w="3544" w:type="dxa"/>
          </w:tcPr>
          <w:p w14:paraId="6A16E4DF" w14:textId="77777777" w:rsidR="00461478" w:rsidRPr="00884D9E" w:rsidRDefault="00461478" w:rsidP="00373911">
            <w:pPr>
              <w:rPr>
                <w:rFonts w:ascii="Arial" w:hAnsi="Arial" w:cs="Arial"/>
              </w:rPr>
            </w:pPr>
          </w:p>
        </w:tc>
      </w:tr>
      <w:tr w:rsidR="00461478" w14:paraId="6FEC6795" w14:textId="77777777" w:rsidTr="00373911">
        <w:tc>
          <w:tcPr>
            <w:tcW w:w="3543" w:type="dxa"/>
          </w:tcPr>
          <w:p w14:paraId="2D68CF6C" w14:textId="77777777" w:rsidR="00461478" w:rsidRPr="00884D9E" w:rsidRDefault="00461478" w:rsidP="00373911">
            <w:pPr>
              <w:rPr>
                <w:rFonts w:ascii="Arial" w:hAnsi="Arial" w:cs="Arial"/>
              </w:rPr>
            </w:pPr>
          </w:p>
        </w:tc>
        <w:tc>
          <w:tcPr>
            <w:tcW w:w="3543" w:type="dxa"/>
          </w:tcPr>
          <w:p w14:paraId="28EA2153" w14:textId="77777777" w:rsidR="00461478" w:rsidRPr="00884D9E" w:rsidRDefault="00461478" w:rsidP="00373911">
            <w:pPr>
              <w:rPr>
                <w:rFonts w:ascii="Arial" w:hAnsi="Arial" w:cs="Arial"/>
              </w:rPr>
            </w:pPr>
          </w:p>
        </w:tc>
        <w:tc>
          <w:tcPr>
            <w:tcW w:w="3544" w:type="dxa"/>
          </w:tcPr>
          <w:p w14:paraId="390D44BF" w14:textId="77777777" w:rsidR="00461478" w:rsidRPr="00884D9E" w:rsidRDefault="00461478" w:rsidP="00373911">
            <w:pPr>
              <w:rPr>
                <w:rFonts w:ascii="Arial" w:hAnsi="Arial" w:cs="Arial"/>
              </w:rPr>
            </w:pPr>
          </w:p>
        </w:tc>
        <w:tc>
          <w:tcPr>
            <w:tcW w:w="3544" w:type="dxa"/>
          </w:tcPr>
          <w:p w14:paraId="4D1313D3" w14:textId="77777777" w:rsidR="00461478" w:rsidRPr="00884D9E" w:rsidRDefault="00461478" w:rsidP="00373911">
            <w:pPr>
              <w:rPr>
                <w:rFonts w:ascii="Arial" w:hAnsi="Arial" w:cs="Arial"/>
              </w:rPr>
            </w:pPr>
          </w:p>
        </w:tc>
      </w:tr>
      <w:tr w:rsidR="00461478" w14:paraId="08B77EB3" w14:textId="77777777" w:rsidTr="00373911">
        <w:tc>
          <w:tcPr>
            <w:tcW w:w="3543" w:type="dxa"/>
          </w:tcPr>
          <w:p w14:paraId="5B4EA87A" w14:textId="77777777" w:rsidR="00461478" w:rsidRPr="00884D9E" w:rsidRDefault="00461478" w:rsidP="00373911">
            <w:pPr>
              <w:rPr>
                <w:rFonts w:ascii="Arial" w:hAnsi="Arial" w:cs="Arial"/>
              </w:rPr>
            </w:pPr>
          </w:p>
        </w:tc>
        <w:tc>
          <w:tcPr>
            <w:tcW w:w="3543" w:type="dxa"/>
          </w:tcPr>
          <w:p w14:paraId="73A23924" w14:textId="77777777" w:rsidR="00461478" w:rsidRPr="00884D9E" w:rsidRDefault="00461478" w:rsidP="00373911">
            <w:pPr>
              <w:rPr>
                <w:rFonts w:ascii="Arial" w:hAnsi="Arial" w:cs="Arial"/>
              </w:rPr>
            </w:pPr>
          </w:p>
        </w:tc>
        <w:tc>
          <w:tcPr>
            <w:tcW w:w="3544" w:type="dxa"/>
          </w:tcPr>
          <w:p w14:paraId="31771EB4" w14:textId="77777777" w:rsidR="00461478" w:rsidRPr="00884D9E" w:rsidRDefault="00461478" w:rsidP="00373911">
            <w:pPr>
              <w:rPr>
                <w:rFonts w:ascii="Arial" w:hAnsi="Arial" w:cs="Arial"/>
              </w:rPr>
            </w:pPr>
          </w:p>
        </w:tc>
        <w:tc>
          <w:tcPr>
            <w:tcW w:w="3544" w:type="dxa"/>
          </w:tcPr>
          <w:p w14:paraId="41E1A659" w14:textId="77777777" w:rsidR="00461478" w:rsidRPr="00884D9E" w:rsidRDefault="00461478" w:rsidP="00373911">
            <w:pPr>
              <w:rPr>
                <w:rFonts w:ascii="Arial" w:hAnsi="Arial" w:cs="Arial"/>
              </w:rPr>
            </w:pPr>
          </w:p>
        </w:tc>
      </w:tr>
      <w:tr w:rsidR="00461478" w14:paraId="1C0A6063" w14:textId="77777777" w:rsidTr="00373911">
        <w:tc>
          <w:tcPr>
            <w:tcW w:w="3543" w:type="dxa"/>
          </w:tcPr>
          <w:p w14:paraId="02844EC1" w14:textId="77777777" w:rsidR="00461478" w:rsidRPr="00884D9E" w:rsidRDefault="00461478" w:rsidP="00373911">
            <w:pPr>
              <w:rPr>
                <w:rFonts w:ascii="Arial" w:hAnsi="Arial" w:cs="Arial"/>
              </w:rPr>
            </w:pPr>
          </w:p>
        </w:tc>
        <w:tc>
          <w:tcPr>
            <w:tcW w:w="3543" w:type="dxa"/>
          </w:tcPr>
          <w:p w14:paraId="28CDFEA8" w14:textId="77777777" w:rsidR="00461478" w:rsidRPr="00884D9E" w:rsidRDefault="00461478" w:rsidP="00373911">
            <w:pPr>
              <w:rPr>
                <w:rFonts w:ascii="Arial" w:hAnsi="Arial" w:cs="Arial"/>
              </w:rPr>
            </w:pPr>
          </w:p>
        </w:tc>
        <w:tc>
          <w:tcPr>
            <w:tcW w:w="3544" w:type="dxa"/>
          </w:tcPr>
          <w:p w14:paraId="01AF43E3" w14:textId="77777777" w:rsidR="00461478" w:rsidRPr="00884D9E" w:rsidRDefault="00461478" w:rsidP="00373911">
            <w:pPr>
              <w:rPr>
                <w:rFonts w:ascii="Arial" w:hAnsi="Arial" w:cs="Arial"/>
              </w:rPr>
            </w:pPr>
          </w:p>
        </w:tc>
        <w:tc>
          <w:tcPr>
            <w:tcW w:w="3544" w:type="dxa"/>
          </w:tcPr>
          <w:p w14:paraId="3BCBFF35" w14:textId="77777777" w:rsidR="00461478" w:rsidRPr="00884D9E" w:rsidRDefault="00461478" w:rsidP="00373911">
            <w:pPr>
              <w:rPr>
                <w:rFonts w:ascii="Arial" w:hAnsi="Arial" w:cs="Arial"/>
              </w:rPr>
            </w:pPr>
          </w:p>
        </w:tc>
      </w:tr>
      <w:tr w:rsidR="00461478" w14:paraId="19F5F3A1" w14:textId="77777777" w:rsidTr="00373911">
        <w:tc>
          <w:tcPr>
            <w:tcW w:w="3543" w:type="dxa"/>
          </w:tcPr>
          <w:p w14:paraId="55206F0F" w14:textId="77777777" w:rsidR="00461478" w:rsidRPr="00884D9E" w:rsidRDefault="00461478" w:rsidP="00373911">
            <w:pPr>
              <w:rPr>
                <w:rFonts w:ascii="Arial" w:hAnsi="Arial" w:cs="Arial"/>
              </w:rPr>
            </w:pPr>
          </w:p>
        </w:tc>
        <w:tc>
          <w:tcPr>
            <w:tcW w:w="3543" w:type="dxa"/>
          </w:tcPr>
          <w:p w14:paraId="58517C06" w14:textId="77777777" w:rsidR="00461478" w:rsidRPr="00884D9E" w:rsidRDefault="00461478" w:rsidP="00373911">
            <w:pPr>
              <w:rPr>
                <w:rFonts w:ascii="Arial" w:hAnsi="Arial" w:cs="Arial"/>
              </w:rPr>
            </w:pPr>
          </w:p>
        </w:tc>
        <w:tc>
          <w:tcPr>
            <w:tcW w:w="3544" w:type="dxa"/>
          </w:tcPr>
          <w:p w14:paraId="490FC965" w14:textId="77777777" w:rsidR="00461478" w:rsidRPr="00884D9E" w:rsidRDefault="00461478" w:rsidP="00373911">
            <w:pPr>
              <w:rPr>
                <w:rFonts w:ascii="Arial" w:hAnsi="Arial" w:cs="Arial"/>
              </w:rPr>
            </w:pPr>
          </w:p>
        </w:tc>
        <w:tc>
          <w:tcPr>
            <w:tcW w:w="3544" w:type="dxa"/>
          </w:tcPr>
          <w:p w14:paraId="7DAE1203" w14:textId="77777777" w:rsidR="00461478" w:rsidRPr="00884D9E" w:rsidRDefault="00461478" w:rsidP="00373911">
            <w:pPr>
              <w:rPr>
                <w:rFonts w:ascii="Arial" w:hAnsi="Arial" w:cs="Arial"/>
              </w:rPr>
            </w:pPr>
          </w:p>
        </w:tc>
      </w:tr>
      <w:tr w:rsidR="00461478" w14:paraId="51CE7F3F" w14:textId="77777777" w:rsidTr="00373911">
        <w:tc>
          <w:tcPr>
            <w:tcW w:w="3543" w:type="dxa"/>
          </w:tcPr>
          <w:p w14:paraId="0B9028C1" w14:textId="77777777" w:rsidR="00461478" w:rsidRPr="00884D9E" w:rsidRDefault="00461478" w:rsidP="00373911">
            <w:pPr>
              <w:rPr>
                <w:rFonts w:ascii="Arial" w:hAnsi="Arial" w:cs="Arial"/>
              </w:rPr>
            </w:pPr>
          </w:p>
        </w:tc>
        <w:tc>
          <w:tcPr>
            <w:tcW w:w="3543" w:type="dxa"/>
          </w:tcPr>
          <w:p w14:paraId="34782F9B" w14:textId="77777777" w:rsidR="00461478" w:rsidRPr="00884D9E" w:rsidRDefault="00461478" w:rsidP="00373911">
            <w:pPr>
              <w:rPr>
                <w:rFonts w:ascii="Arial" w:hAnsi="Arial" w:cs="Arial"/>
              </w:rPr>
            </w:pPr>
          </w:p>
        </w:tc>
        <w:tc>
          <w:tcPr>
            <w:tcW w:w="3544" w:type="dxa"/>
          </w:tcPr>
          <w:p w14:paraId="01C72FB2" w14:textId="77777777" w:rsidR="00461478" w:rsidRPr="00884D9E" w:rsidRDefault="00461478" w:rsidP="00373911">
            <w:pPr>
              <w:rPr>
                <w:rFonts w:ascii="Arial" w:hAnsi="Arial" w:cs="Arial"/>
              </w:rPr>
            </w:pPr>
          </w:p>
        </w:tc>
        <w:tc>
          <w:tcPr>
            <w:tcW w:w="3544" w:type="dxa"/>
          </w:tcPr>
          <w:p w14:paraId="517D5FBC" w14:textId="77777777" w:rsidR="00461478" w:rsidRPr="00884D9E" w:rsidRDefault="00461478" w:rsidP="00373911">
            <w:pPr>
              <w:rPr>
                <w:rFonts w:ascii="Arial" w:hAnsi="Arial" w:cs="Arial"/>
              </w:rPr>
            </w:pPr>
          </w:p>
        </w:tc>
      </w:tr>
      <w:tr w:rsidR="00461478" w14:paraId="7D386509" w14:textId="77777777" w:rsidTr="00373911">
        <w:tc>
          <w:tcPr>
            <w:tcW w:w="3543" w:type="dxa"/>
          </w:tcPr>
          <w:p w14:paraId="79F47D75" w14:textId="77777777" w:rsidR="00461478" w:rsidRPr="00884D9E" w:rsidRDefault="00461478" w:rsidP="00373911">
            <w:pPr>
              <w:rPr>
                <w:rFonts w:ascii="Arial" w:hAnsi="Arial" w:cs="Arial"/>
              </w:rPr>
            </w:pPr>
          </w:p>
        </w:tc>
        <w:tc>
          <w:tcPr>
            <w:tcW w:w="3543" w:type="dxa"/>
          </w:tcPr>
          <w:p w14:paraId="337DEF16" w14:textId="77777777" w:rsidR="00461478" w:rsidRPr="00884D9E" w:rsidRDefault="00461478" w:rsidP="00373911">
            <w:pPr>
              <w:rPr>
                <w:rFonts w:ascii="Arial" w:hAnsi="Arial" w:cs="Arial"/>
              </w:rPr>
            </w:pPr>
          </w:p>
        </w:tc>
        <w:tc>
          <w:tcPr>
            <w:tcW w:w="3544" w:type="dxa"/>
          </w:tcPr>
          <w:p w14:paraId="0149E2F5" w14:textId="77777777" w:rsidR="00461478" w:rsidRPr="00884D9E" w:rsidRDefault="00461478" w:rsidP="00373911">
            <w:pPr>
              <w:rPr>
                <w:rFonts w:ascii="Arial" w:hAnsi="Arial" w:cs="Arial"/>
              </w:rPr>
            </w:pPr>
          </w:p>
        </w:tc>
        <w:tc>
          <w:tcPr>
            <w:tcW w:w="3544" w:type="dxa"/>
          </w:tcPr>
          <w:p w14:paraId="0A947AD1" w14:textId="77777777" w:rsidR="00461478" w:rsidRPr="00884D9E" w:rsidRDefault="00461478" w:rsidP="00373911">
            <w:pPr>
              <w:rPr>
                <w:rFonts w:ascii="Arial" w:hAnsi="Arial" w:cs="Arial"/>
              </w:rPr>
            </w:pPr>
          </w:p>
        </w:tc>
      </w:tr>
      <w:tr w:rsidR="00461478" w14:paraId="5BC7C977" w14:textId="77777777" w:rsidTr="00373911">
        <w:tc>
          <w:tcPr>
            <w:tcW w:w="3543" w:type="dxa"/>
          </w:tcPr>
          <w:p w14:paraId="7789100D" w14:textId="77777777" w:rsidR="00461478" w:rsidRPr="00884D9E" w:rsidRDefault="00461478" w:rsidP="00373911">
            <w:pPr>
              <w:rPr>
                <w:rFonts w:ascii="Arial" w:hAnsi="Arial" w:cs="Arial"/>
              </w:rPr>
            </w:pPr>
          </w:p>
        </w:tc>
        <w:tc>
          <w:tcPr>
            <w:tcW w:w="3543" w:type="dxa"/>
          </w:tcPr>
          <w:p w14:paraId="6039BC08" w14:textId="77777777" w:rsidR="00461478" w:rsidRPr="00884D9E" w:rsidRDefault="00461478" w:rsidP="00373911">
            <w:pPr>
              <w:rPr>
                <w:rFonts w:ascii="Arial" w:hAnsi="Arial" w:cs="Arial"/>
              </w:rPr>
            </w:pPr>
          </w:p>
        </w:tc>
        <w:tc>
          <w:tcPr>
            <w:tcW w:w="3544" w:type="dxa"/>
          </w:tcPr>
          <w:p w14:paraId="21EF5BBF" w14:textId="77777777" w:rsidR="00461478" w:rsidRPr="00884D9E" w:rsidRDefault="00461478" w:rsidP="00373911">
            <w:pPr>
              <w:rPr>
                <w:rFonts w:ascii="Arial" w:hAnsi="Arial" w:cs="Arial"/>
              </w:rPr>
            </w:pPr>
          </w:p>
        </w:tc>
        <w:tc>
          <w:tcPr>
            <w:tcW w:w="3544" w:type="dxa"/>
          </w:tcPr>
          <w:p w14:paraId="769F63E2" w14:textId="77777777" w:rsidR="00461478" w:rsidRPr="00884D9E" w:rsidRDefault="00461478" w:rsidP="00373911">
            <w:pPr>
              <w:rPr>
                <w:rFonts w:ascii="Arial" w:hAnsi="Arial" w:cs="Arial"/>
              </w:rPr>
            </w:pPr>
          </w:p>
        </w:tc>
      </w:tr>
    </w:tbl>
    <w:p w14:paraId="1A88B785" w14:textId="3E75988A" w:rsidR="00461478" w:rsidRDefault="00461478" w:rsidP="00461478">
      <w:pPr>
        <w:rPr>
          <w:rFonts w:ascii="Arial" w:hAnsi="Arial" w:cs="Arial"/>
          <w:b/>
        </w:rPr>
      </w:pPr>
    </w:p>
    <w:p w14:paraId="4069B183" w14:textId="77777777" w:rsidR="00FA3F99" w:rsidRDefault="00FA3F99"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1C303FFB" w14:textId="77777777" w:rsidTr="00704E60">
        <w:tc>
          <w:tcPr>
            <w:tcW w:w="13948" w:type="dxa"/>
            <w:shd w:val="clear" w:color="auto" w:fill="C6D9F1"/>
          </w:tcPr>
          <w:p w14:paraId="09F52244" w14:textId="77777777" w:rsidR="00461478" w:rsidRDefault="00461478" w:rsidP="00373911">
            <w:pPr>
              <w:rPr>
                <w:rFonts w:ascii="Arial" w:hAnsi="Arial" w:cs="Arial"/>
                <w:b/>
              </w:rPr>
            </w:pPr>
            <w:r w:rsidRPr="002954AC">
              <w:rPr>
                <w:rFonts w:ascii="Arial" w:hAnsi="Arial" w:cs="Arial"/>
                <w:b/>
              </w:rPr>
              <w:t>What protected time is allocated to educator</w:t>
            </w:r>
            <w:r>
              <w:rPr>
                <w:rFonts w:ascii="Arial" w:hAnsi="Arial" w:cs="Arial"/>
                <w:b/>
              </w:rPr>
              <w:t>s to enable them to fulfil their roles in training and assessment?</w:t>
            </w:r>
          </w:p>
        </w:tc>
      </w:tr>
      <w:tr w:rsidR="00461478" w14:paraId="4AC3E75E" w14:textId="77777777" w:rsidTr="00704E60">
        <w:trPr>
          <w:trHeight w:val="419"/>
        </w:trPr>
        <w:tc>
          <w:tcPr>
            <w:tcW w:w="13948" w:type="dxa"/>
          </w:tcPr>
          <w:p w14:paraId="3689425E" w14:textId="77777777" w:rsidR="00461478" w:rsidRPr="002954AC" w:rsidRDefault="00461478" w:rsidP="0037247F">
            <w:pPr>
              <w:rPr>
                <w:rFonts w:ascii="Arial" w:hAnsi="Arial" w:cs="Arial"/>
                <w:bCs/>
              </w:rPr>
            </w:pPr>
          </w:p>
        </w:tc>
      </w:tr>
      <w:tr w:rsidR="00461478" w14:paraId="44237A3F" w14:textId="77777777" w:rsidTr="00704E60">
        <w:tc>
          <w:tcPr>
            <w:tcW w:w="13948" w:type="dxa"/>
            <w:shd w:val="clear" w:color="auto" w:fill="C6D9F1"/>
          </w:tcPr>
          <w:p w14:paraId="19BEB49C" w14:textId="77777777" w:rsidR="00461478" w:rsidRPr="00D92E87" w:rsidRDefault="00461478" w:rsidP="00373911">
            <w:pPr>
              <w:rPr>
                <w:rFonts w:ascii="Arial" w:hAnsi="Arial" w:cs="Arial"/>
                <w:b/>
              </w:rPr>
            </w:pPr>
            <w:r w:rsidRPr="00D92E87">
              <w:rPr>
                <w:rFonts w:ascii="Arial" w:hAnsi="Arial" w:cs="Arial"/>
                <w:b/>
              </w:rPr>
              <w:t xml:space="preserve">Please describe any anticipated changes to the team or </w:t>
            </w:r>
            <w:r>
              <w:rPr>
                <w:rFonts w:ascii="Arial" w:hAnsi="Arial" w:cs="Arial"/>
                <w:b/>
              </w:rPr>
              <w:t>organisation</w:t>
            </w:r>
            <w:r w:rsidRPr="00D92E87">
              <w:rPr>
                <w:rFonts w:ascii="Arial" w:hAnsi="Arial" w:cs="Arial"/>
                <w:b/>
              </w:rPr>
              <w:t xml:space="preserve"> which would affect the learning environment?</w:t>
            </w:r>
            <w:r>
              <w:rPr>
                <w:rFonts w:ascii="Arial" w:hAnsi="Arial" w:cs="Arial"/>
                <w:b/>
              </w:rPr>
              <w:t xml:space="preserve"> For example, </w:t>
            </w:r>
            <w:r w:rsidRPr="00D92E87">
              <w:rPr>
                <w:rFonts w:ascii="Arial" w:hAnsi="Arial" w:cs="Arial"/>
                <w:b/>
              </w:rPr>
              <w:t>maternity</w:t>
            </w:r>
            <w:r>
              <w:rPr>
                <w:rFonts w:ascii="Arial" w:hAnsi="Arial" w:cs="Arial"/>
                <w:b/>
              </w:rPr>
              <w:t>,</w:t>
            </w:r>
            <w:r w:rsidRPr="00D92E87">
              <w:rPr>
                <w:rFonts w:ascii="Arial" w:hAnsi="Arial" w:cs="Arial"/>
                <w:b/>
              </w:rPr>
              <w:t xml:space="preserve"> long term sick leave</w:t>
            </w:r>
            <w:r>
              <w:rPr>
                <w:rFonts w:ascii="Arial" w:hAnsi="Arial" w:cs="Arial"/>
                <w:b/>
              </w:rPr>
              <w:t xml:space="preserve"> and retirement, or</w:t>
            </w:r>
            <w:r w:rsidRPr="00D92E87">
              <w:rPr>
                <w:rFonts w:ascii="Arial" w:hAnsi="Arial" w:cs="Arial"/>
                <w:b/>
              </w:rPr>
              <w:t xml:space="preserve"> changes to estates or contract status coming to an end</w:t>
            </w:r>
            <w:r>
              <w:rPr>
                <w:rFonts w:ascii="Arial" w:hAnsi="Arial" w:cs="Arial"/>
                <w:b/>
              </w:rPr>
              <w:t>.</w:t>
            </w:r>
            <w:r w:rsidRPr="00D92E87">
              <w:rPr>
                <w:rFonts w:ascii="Arial" w:hAnsi="Arial" w:cs="Arial"/>
                <w:b/>
              </w:rPr>
              <w:t xml:space="preserve"> </w:t>
            </w:r>
            <w:r>
              <w:rPr>
                <w:rFonts w:ascii="Arial" w:hAnsi="Arial" w:cs="Arial"/>
                <w:b/>
              </w:rPr>
              <w:t>P</w:t>
            </w:r>
            <w:r w:rsidRPr="00D92E87">
              <w:rPr>
                <w:rFonts w:ascii="Arial" w:hAnsi="Arial" w:cs="Arial"/>
                <w:b/>
              </w:rPr>
              <w:t>lease de</w:t>
            </w:r>
            <w:r>
              <w:rPr>
                <w:rFonts w:ascii="Arial" w:hAnsi="Arial" w:cs="Arial"/>
                <w:b/>
              </w:rPr>
              <w:t>scribe</w:t>
            </w:r>
            <w:r w:rsidRPr="00D92E87">
              <w:rPr>
                <w:rFonts w:ascii="Arial" w:hAnsi="Arial" w:cs="Arial"/>
                <w:b/>
              </w:rPr>
              <w:t xml:space="preserve"> </w:t>
            </w:r>
            <w:r>
              <w:rPr>
                <w:rFonts w:ascii="Arial" w:hAnsi="Arial" w:cs="Arial"/>
                <w:b/>
              </w:rPr>
              <w:t xml:space="preserve">your </w:t>
            </w:r>
            <w:r w:rsidRPr="00D92E87">
              <w:rPr>
                <w:rFonts w:ascii="Arial" w:hAnsi="Arial" w:cs="Arial"/>
                <w:b/>
              </w:rPr>
              <w:t xml:space="preserve">contingency plans </w:t>
            </w:r>
          </w:p>
        </w:tc>
      </w:tr>
      <w:tr w:rsidR="00461478" w14:paraId="776F85A5" w14:textId="77777777" w:rsidTr="00704E60">
        <w:tc>
          <w:tcPr>
            <w:tcW w:w="13948" w:type="dxa"/>
          </w:tcPr>
          <w:p w14:paraId="201597DC" w14:textId="576286FE" w:rsidR="00461478" w:rsidRPr="004F358C" w:rsidRDefault="00461478" w:rsidP="00373911">
            <w:pPr>
              <w:rPr>
                <w:rFonts w:ascii="Arial" w:hAnsi="Arial" w:cs="Arial"/>
                <w:bCs/>
              </w:rPr>
            </w:pPr>
          </w:p>
        </w:tc>
      </w:tr>
    </w:tbl>
    <w:p w14:paraId="0C670A06"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4EEBA848" w14:textId="77777777" w:rsidTr="006C64C2">
        <w:tc>
          <w:tcPr>
            <w:tcW w:w="13948" w:type="dxa"/>
            <w:shd w:val="clear" w:color="auto" w:fill="F7CAAC" w:themeFill="accent2" w:themeFillTint="66"/>
          </w:tcPr>
          <w:p w14:paraId="67F83E0D" w14:textId="77777777" w:rsidR="00461478" w:rsidRDefault="00461478" w:rsidP="00373911">
            <w:pPr>
              <w:pStyle w:val="Default"/>
              <w:rPr>
                <w:sz w:val="28"/>
                <w:szCs w:val="28"/>
              </w:rPr>
            </w:pPr>
            <w:r>
              <w:rPr>
                <w:b/>
                <w:bCs/>
                <w:sz w:val="28"/>
                <w:szCs w:val="28"/>
              </w:rPr>
              <w:t xml:space="preserve">Domain 5: Delivering curricula and assessment. </w:t>
            </w:r>
          </w:p>
          <w:p w14:paraId="39716991" w14:textId="77777777" w:rsidR="00461478" w:rsidRPr="001B1D60" w:rsidRDefault="00461478" w:rsidP="00373911">
            <w:pPr>
              <w:rPr>
                <w:rFonts w:ascii="Arial" w:hAnsi="Arial" w:cs="Arial"/>
                <w:bCs/>
              </w:rPr>
            </w:pPr>
            <w:r w:rsidRPr="001B1D60">
              <w:rPr>
                <w:rFonts w:ascii="Arial" w:hAnsi="Arial" w:cs="Arial"/>
                <w:bCs/>
              </w:rPr>
              <w:t>The organisation demonstrates responsiveness to changes within curricula and assessment and is inclusive of all stakeholders in shaping curricula.</w:t>
            </w:r>
          </w:p>
        </w:tc>
      </w:tr>
    </w:tbl>
    <w:p w14:paraId="41A3AC5F"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2AF2EC8B" w14:textId="77777777" w:rsidTr="006C64C2">
        <w:tc>
          <w:tcPr>
            <w:tcW w:w="13948" w:type="dxa"/>
            <w:shd w:val="clear" w:color="auto" w:fill="C6D9F1"/>
          </w:tcPr>
          <w:p w14:paraId="3F1886AA" w14:textId="05EB2CA3" w:rsidR="00461478" w:rsidRPr="003529B2" w:rsidRDefault="00461478" w:rsidP="00373911">
            <w:pPr>
              <w:rPr>
                <w:rFonts w:ascii="Arial" w:hAnsi="Arial" w:cs="Arial"/>
                <w:b/>
              </w:rPr>
            </w:pPr>
            <w:r>
              <w:rPr>
                <w:rFonts w:ascii="Arial" w:hAnsi="Arial" w:cs="Arial"/>
                <w:b/>
              </w:rPr>
              <w:t>Please describe how educators remain abreast of the curricula requirements and mandatory assessments of the various learners within the organisation</w:t>
            </w:r>
            <w:r w:rsidR="005C23B2">
              <w:rPr>
                <w:rFonts w:ascii="Arial" w:hAnsi="Arial" w:cs="Arial"/>
                <w:b/>
              </w:rPr>
              <w:t xml:space="preserve"> and how you will ensure that learners are only allocated to </w:t>
            </w:r>
            <w:r w:rsidR="00CA3BDE">
              <w:rPr>
                <w:rFonts w:ascii="Arial" w:hAnsi="Arial" w:cs="Arial"/>
                <w:b/>
              </w:rPr>
              <w:t>supervisors</w:t>
            </w:r>
            <w:r w:rsidR="005C23B2">
              <w:rPr>
                <w:rFonts w:ascii="Arial" w:hAnsi="Arial" w:cs="Arial"/>
                <w:b/>
              </w:rPr>
              <w:t xml:space="preserve"> qualified to </w:t>
            </w:r>
            <w:r w:rsidR="00CA3BDE">
              <w:rPr>
                <w:rFonts w:ascii="Arial" w:hAnsi="Arial" w:cs="Arial"/>
                <w:b/>
              </w:rPr>
              <w:t xml:space="preserve">fulfil a supervisory role. </w:t>
            </w:r>
            <w:r>
              <w:rPr>
                <w:rFonts w:ascii="Arial" w:hAnsi="Arial" w:cs="Arial"/>
                <w:b/>
              </w:rPr>
              <w:t xml:space="preserve"> </w:t>
            </w:r>
          </w:p>
        </w:tc>
      </w:tr>
      <w:tr w:rsidR="00461478" w14:paraId="19AB87BB" w14:textId="77777777" w:rsidTr="00373911">
        <w:tc>
          <w:tcPr>
            <w:tcW w:w="13948" w:type="dxa"/>
          </w:tcPr>
          <w:p w14:paraId="44696098" w14:textId="79E19AA8" w:rsidR="00461478" w:rsidRPr="00DB1996" w:rsidRDefault="00461478" w:rsidP="00373911">
            <w:pPr>
              <w:rPr>
                <w:rFonts w:ascii="Arial" w:hAnsi="Arial" w:cs="Arial"/>
                <w:bCs/>
                <w:highlight w:val="yellow"/>
              </w:rPr>
            </w:pPr>
          </w:p>
        </w:tc>
      </w:tr>
      <w:tr w:rsidR="00461478" w14:paraId="0770C4ED" w14:textId="77777777" w:rsidTr="006C64C2">
        <w:tc>
          <w:tcPr>
            <w:tcW w:w="13948" w:type="dxa"/>
            <w:shd w:val="clear" w:color="auto" w:fill="C6D9F1"/>
          </w:tcPr>
          <w:p w14:paraId="6482C29C" w14:textId="77777777" w:rsidR="00461478" w:rsidRDefault="00461478" w:rsidP="00373911">
            <w:pPr>
              <w:rPr>
                <w:rFonts w:ascii="Arial" w:hAnsi="Arial" w:cs="Arial"/>
                <w:b/>
              </w:rPr>
            </w:pPr>
            <w:r w:rsidRPr="003529B2">
              <w:rPr>
                <w:rFonts w:ascii="Arial" w:hAnsi="Arial" w:cs="Arial"/>
                <w:b/>
              </w:rPr>
              <w:t xml:space="preserve">To ensure a wide range of learning opportunities for all learners is your </w:t>
            </w:r>
            <w:r>
              <w:rPr>
                <w:rFonts w:ascii="Arial" w:hAnsi="Arial" w:cs="Arial"/>
                <w:b/>
              </w:rPr>
              <w:t>organisation</w:t>
            </w:r>
            <w:r w:rsidRPr="003529B2">
              <w:rPr>
                <w:rFonts w:ascii="Arial" w:hAnsi="Arial" w:cs="Arial"/>
                <w:b/>
              </w:rPr>
              <w:t xml:space="preserve"> able to provide learners the learning opportunities </w:t>
            </w:r>
            <w:r>
              <w:rPr>
                <w:rFonts w:ascii="Arial" w:hAnsi="Arial" w:cs="Arial"/>
                <w:b/>
              </w:rPr>
              <w:t>required by their respective curricula? Please provide specific examples</w:t>
            </w:r>
          </w:p>
        </w:tc>
      </w:tr>
      <w:tr w:rsidR="00461478" w14:paraId="759094C8" w14:textId="77777777" w:rsidTr="0037247F">
        <w:trPr>
          <w:trHeight w:val="70"/>
        </w:trPr>
        <w:tc>
          <w:tcPr>
            <w:tcW w:w="13948" w:type="dxa"/>
          </w:tcPr>
          <w:p w14:paraId="0C3F5AF1" w14:textId="7AC6FAFF" w:rsidR="00461478" w:rsidRPr="00D13E64" w:rsidRDefault="00461478" w:rsidP="00373911">
            <w:pPr>
              <w:rPr>
                <w:rFonts w:ascii="Arial" w:hAnsi="Arial" w:cs="Arial"/>
                <w:bCs/>
                <w:highlight w:val="yellow"/>
              </w:rPr>
            </w:pPr>
          </w:p>
        </w:tc>
      </w:tr>
    </w:tbl>
    <w:p w14:paraId="46A8B691"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5D94E4C1" w14:textId="77777777" w:rsidTr="006C64C2">
        <w:tc>
          <w:tcPr>
            <w:tcW w:w="13948" w:type="dxa"/>
            <w:shd w:val="clear" w:color="auto" w:fill="F7CAAC" w:themeFill="accent2" w:themeFillTint="66"/>
          </w:tcPr>
          <w:p w14:paraId="5170A088" w14:textId="77777777" w:rsidR="00461478" w:rsidRDefault="00461478" w:rsidP="00373911">
            <w:pPr>
              <w:pStyle w:val="Default"/>
              <w:rPr>
                <w:sz w:val="28"/>
                <w:szCs w:val="28"/>
              </w:rPr>
            </w:pPr>
            <w:r>
              <w:rPr>
                <w:b/>
                <w:bCs/>
                <w:sz w:val="28"/>
                <w:szCs w:val="28"/>
              </w:rPr>
              <w:t xml:space="preserve">Domain 6: Delivering a sustainable workforce. </w:t>
            </w:r>
          </w:p>
          <w:p w14:paraId="68CB62A9" w14:textId="77777777" w:rsidR="00461478" w:rsidRPr="001B1D60" w:rsidRDefault="00461478" w:rsidP="00373911">
            <w:pPr>
              <w:rPr>
                <w:rFonts w:ascii="Arial" w:hAnsi="Arial" w:cs="Arial"/>
                <w:bCs/>
              </w:rPr>
            </w:pPr>
            <w:r w:rsidRPr="001B1D60">
              <w:rPr>
                <w:rFonts w:ascii="Arial" w:hAnsi="Arial" w:cs="Arial"/>
                <w:bCs/>
              </w:rPr>
              <w:t>The organisation should take steps to reduce learner attrition and promote opportunities for working locally.</w:t>
            </w:r>
          </w:p>
        </w:tc>
      </w:tr>
    </w:tbl>
    <w:p w14:paraId="3418A784" w14:textId="77777777" w:rsidR="00461478" w:rsidRDefault="00461478" w:rsidP="00461478">
      <w:pPr>
        <w:rPr>
          <w:rFonts w:ascii="Arial" w:hAnsi="Arial" w:cs="Arial"/>
          <w:b/>
        </w:rPr>
      </w:pPr>
    </w:p>
    <w:tbl>
      <w:tblPr>
        <w:tblStyle w:val="TableGrid"/>
        <w:tblW w:w="0" w:type="auto"/>
        <w:tblLook w:val="04A0" w:firstRow="1" w:lastRow="0" w:firstColumn="1" w:lastColumn="0" w:noHBand="0" w:noVBand="1"/>
      </w:tblPr>
      <w:tblGrid>
        <w:gridCol w:w="13948"/>
      </w:tblGrid>
      <w:tr w:rsidR="00461478" w14:paraId="7FA36FA9" w14:textId="77777777" w:rsidTr="006C64C2">
        <w:tc>
          <w:tcPr>
            <w:tcW w:w="14174" w:type="dxa"/>
            <w:shd w:val="clear" w:color="auto" w:fill="C6D9F1"/>
          </w:tcPr>
          <w:p w14:paraId="30DF3FE8" w14:textId="77777777" w:rsidR="00461478" w:rsidRDefault="00461478" w:rsidP="00373911">
            <w:pPr>
              <w:rPr>
                <w:rFonts w:ascii="Arial" w:hAnsi="Arial" w:cs="Arial"/>
                <w:b/>
              </w:rPr>
            </w:pPr>
            <w:r>
              <w:rPr>
                <w:rFonts w:ascii="Arial" w:hAnsi="Arial" w:cs="Arial"/>
                <w:b/>
              </w:rPr>
              <w:t>Please describe how the organisation plans to promote working in primary care and local opportunities for employment</w:t>
            </w:r>
          </w:p>
        </w:tc>
      </w:tr>
      <w:tr w:rsidR="00461478" w14:paraId="569370C3" w14:textId="77777777" w:rsidTr="00373911">
        <w:tc>
          <w:tcPr>
            <w:tcW w:w="14174" w:type="dxa"/>
          </w:tcPr>
          <w:p w14:paraId="3BFF9211" w14:textId="3E9807F1" w:rsidR="00461478" w:rsidRPr="00D92E87" w:rsidRDefault="00461478" w:rsidP="00373911">
            <w:pPr>
              <w:rPr>
                <w:rFonts w:ascii="Arial" w:hAnsi="Arial" w:cs="Arial"/>
                <w:bCs/>
              </w:rPr>
            </w:pPr>
          </w:p>
        </w:tc>
      </w:tr>
    </w:tbl>
    <w:p w14:paraId="7159D9D4" w14:textId="77777777" w:rsidR="00461478" w:rsidRDefault="00461478" w:rsidP="00461478">
      <w:pPr>
        <w:rPr>
          <w:rFonts w:ascii="Arial" w:hAnsi="Arial" w:cs="Arial"/>
          <w:b/>
        </w:rPr>
      </w:pPr>
    </w:p>
    <w:p w14:paraId="1F0696EC" w14:textId="77777777" w:rsidR="00461478" w:rsidRPr="007334F8" w:rsidRDefault="00461478" w:rsidP="00461478">
      <w:pPr>
        <w:jc w:val="center"/>
        <w:rPr>
          <w:rFonts w:ascii="Arial" w:hAnsi="Arial" w:cs="Arial"/>
          <w:b/>
          <w:bCs/>
          <w:u w:val="single"/>
        </w:rPr>
      </w:pPr>
      <w:r w:rsidRPr="007334F8">
        <w:rPr>
          <w:rFonts w:ascii="Arial" w:hAnsi="Arial" w:cs="Arial"/>
          <w:b/>
          <w:bCs/>
          <w:u w:val="single"/>
        </w:rPr>
        <w:t>GDPR</w:t>
      </w:r>
    </w:p>
    <w:p w14:paraId="5AD8ADC8" w14:textId="77777777" w:rsidR="00461478" w:rsidRDefault="00461478" w:rsidP="00461478">
      <w:pPr>
        <w:rPr>
          <w:rFonts w:ascii="Arial" w:hAnsi="Arial" w:cs="Arial"/>
          <w:u w:val="single"/>
        </w:rPr>
      </w:pPr>
    </w:p>
    <w:p w14:paraId="458FA786" w14:textId="77777777" w:rsidR="00461478" w:rsidRPr="00F865C0" w:rsidRDefault="00461478" w:rsidP="00461478">
      <w:pPr>
        <w:rPr>
          <w:rFonts w:ascii="Arial" w:hAnsi="Arial" w:cs="Arial"/>
        </w:rPr>
      </w:pPr>
      <w:r>
        <w:rPr>
          <w:rFonts w:ascii="Arial" w:hAnsi="Arial" w:cs="Arial"/>
        </w:rPr>
        <w:t xml:space="preserve">By completing this form, you agree to share the data with Health Education East of England and the regional training hubs. The information provided within this form will be held by the regional training hub for the purposes of approval and ongoing accreditation of educational environments. This data will also be shared with the relevant regulatory bodies i.e., GMC for their records of approved training environments. None of the data will be modified unless you notify the training hub of any relevant changes to the training environment. Data will be held for the entirety of the period in which the educational environment remains an approved training site. </w:t>
      </w:r>
    </w:p>
    <w:p w14:paraId="331A9FAA" w14:textId="77777777" w:rsidR="00461478" w:rsidRDefault="00461478" w:rsidP="00461478">
      <w:pPr>
        <w:rPr>
          <w:rFonts w:ascii="Arial" w:hAnsi="Arial" w:cs="Arial"/>
          <w:b/>
        </w:rPr>
      </w:pPr>
    </w:p>
    <w:p w14:paraId="1F6C0A63" w14:textId="77777777" w:rsidR="00461478" w:rsidRPr="007334F8" w:rsidRDefault="00461478" w:rsidP="00461478">
      <w:pPr>
        <w:jc w:val="center"/>
        <w:rPr>
          <w:rFonts w:ascii="Arial" w:hAnsi="Arial" w:cs="Arial"/>
          <w:b/>
          <w:u w:val="single"/>
        </w:rPr>
      </w:pPr>
      <w:r w:rsidRPr="007334F8">
        <w:rPr>
          <w:rFonts w:ascii="Arial" w:hAnsi="Arial" w:cs="Arial"/>
          <w:b/>
          <w:u w:val="single"/>
        </w:rPr>
        <w:t>Form Submission</w:t>
      </w:r>
    </w:p>
    <w:p w14:paraId="0ED73256" w14:textId="77777777" w:rsidR="00461478" w:rsidRDefault="00461478" w:rsidP="00461478">
      <w:pPr>
        <w:jc w:val="center"/>
        <w:rPr>
          <w:rFonts w:ascii="Arial" w:hAnsi="Arial" w:cs="Arial"/>
          <w:bCs/>
          <w:u w:val="single"/>
        </w:rPr>
      </w:pPr>
    </w:p>
    <w:p w14:paraId="70B2D3D2" w14:textId="77777777" w:rsidR="00461478" w:rsidRDefault="00461478" w:rsidP="00461478">
      <w:pPr>
        <w:rPr>
          <w:rFonts w:ascii="Arial" w:hAnsi="Arial" w:cs="Arial"/>
          <w:bCs/>
        </w:rPr>
      </w:pPr>
      <w:r>
        <w:rPr>
          <w:rFonts w:ascii="Arial" w:hAnsi="Arial" w:cs="Arial"/>
          <w:bCs/>
        </w:rPr>
        <w:t>Thank you for completing this form which should be sent electronically to your local Training Hub:</w:t>
      </w:r>
    </w:p>
    <w:p w14:paraId="1775238A" w14:textId="77777777" w:rsidR="00461478" w:rsidRDefault="00461478" w:rsidP="00461478">
      <w:pPr>
        <w:rPr>
          <w:rFonts w:ascii="Arial" w:hAnsi="Arial" w:cs="Arial"/>
          <w:bCs/>
        </w:rPr>
      </w:pPr>
    </w:p>
    <w:tbl>
      <w:tblPr>
        <w:tblStyle w:val="TableGrid"/>
        <w:tblW w:w="0" w:type="auto"/>
        <w:tblLook w:val="04A0" w:firstRow="1" w:lastRow="0" w:firstColumn="1" w:lastColumn="0" w:noHBand="0" w:noVBand="1"/>
      </w:tblPr>
      <w:tblGrid>
        <w:gridCol w:w="4844"/>
        <w:gridCol w:w="4844"/>
      </w:tblGrid>
      <w:tr w:rsidR="00461478" w:rsidRPr="004D43E6" w14:paraId="494A9DE7" w14:textId="77777777" w:rsidTr="00373911">
        <w:trPr>
          <w:trHeight w:val="317"/>
        </w:trPr>
        <w:tc>
          <w:tcPr>
            <w:tcW w:w="4844" w:type="dxa"/>
            <w:shd w:val="clear" w:color="auto" w:fill="B4C6E7" w:themeFill="accent1" w:themeFillTint="66"/>
          </w:tcPr>
          <w:p w14:paraId="03E12F8A"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Training Hub</w:t>
            </w:r>
          </w:p>
        </w:tc>
        <w:tc>
          <w:tcPr>
            <w:tcW w:w="4844" w:type="dxa"/>
            <w:shd w:val="clear" w:color="auto" w:fill="B4C6E7" w:themeFill="accent1" w:themeFillTint="66"/>
          </w:tcPr>
          <w:p w14:paraId="70E982C4" w14:textId="77777777" w:rsidR="00461478" w:rsidRPr="00751DE7" w:rsidRDefault="00461478" w:rsidP="00373911">
            <w:pPr>
              <w:autoSpaceDE w:val="0"/>
              <w:autoSpaceDN w:val="0"/>
              <w:adjustRightInd w:val="0"/>
              <w:rPr>
                <w:rFonts w:ascii="Arial" w:hAnsi="Arial" w:cs="Arial"/>
                <w:b/>
                <w:bCs/>
                <w:sz w:val="22"/>
                <w:szCs w:val="22"/>
              </w:rPr>
            </w:pPr>
            <w:r w:rsidRPr="00751DE7">
              <w:rPr>
                <w:rFonts w:ascii="Arial" w:hAnsi="Arial" w:cs="Arial"/>
                <w:b/>
                <w:bCs/>
                <w:sz w:val="22"/>
                <w:szCs w:val="22"/>
              </w:rPr>
              <w:t xml:space="preserve">Email Address </w:t>
            </w:r>
          </w:p>
        </w:tc>
      </w:tr>
      <w:tr w:rsidR="00461478" w:rsidRPr="004D43E6" w14:paraId="115CB0B1" w14:textId="77777777" w:rsidTr="00373911">
        <w:trPr>
          <w:trHeight w:val="332"/>
        </w:trPr>
        <w:tc>
          <w:tcPr>
            <w:tcW w:w="4844" w:type="dxa"/>
          </w:tcPr>
          <w:p w14:paraId="4E9874C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Bedfordshire, Luton, and Milton Keynes</w:t>
            </w:r>
          </w:p>
        </w:tc>
        <w:tc>
          <w:tcPr>
            <w:tcW w:w="4844" w:type="dxa"/>
          </w:tcPr>
          <w:p w14:paraId="49C478D7" w14:textId="77777777" w:rsidR="00461478" w:rsidRPr="00751DE7" w:rsidRDefault="00461478" w:rsidP="00373911">
            <w:pPr>
              <w:autoSpaceDE w:val="0"/>
              <w:autoSpaceDN w:val="0"/>
              <w:adjustRightInd w:val="0"/>
              <w:rPr>
                <w:rFonts w:ascii="Arial" w:hAnsi="Arial" w:cs="Arial"/>
                <w:sz w:val="22"/>
                <w:szCs w:val="22"/>
              </w:rPr>
            </w:pPr>
            <w:hyperlink r:id="rId10" w:history="1">
              <w:r w:rsidRPr="00751DE7">
                <w:rPr>
                  <w:rStyle w:val="Hyperlink"/>
                  <w:rFonts w:ascii="Arial" w:hAnsi="Arial" w:cs="Arial"/>
                  <w:sz w:val="22"/>
                  <w:szCs w:val="22"/>
                </w:rPr>
                <w:t>ccs.blmk.traininghubqualityteam@nhs.net</w:t>
              </w:r>
            </w:hyperlink>
            <w:r w:rsidRPr="00751DE7">
              <w:rPr>
                <w:rFonts w:ascii="Arial" w:hAnsi="Arial" w:cs="Arial"/>
                <w:sz w:val="22"/>
                <w:szCs w:val="22"/>
              </w:rPr>
              <w:t xml:space="preserve"> </w:t>
            </w:r>
          </w:p>
        </w:tc>
      </w:tr>
      <w:tr w:rsidR="00461478" w:rsidRPr="004D43E6" w14:paraId="250BCF94" w14:textId="77777777" w:rsidTr="00373911">
        <w:trPr>
          <w:trHeight w:val="317"/>
        </w:trPr>
        <w:tc>
          <w:tcPr>
            <w:tcW w:w="4844" w:type="dxa"/>
          </w:tcPr>
          <w:p w14:paraId="2BF32EF3"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Cambridgeshire &amp; Peterborough</w:t>
            </w:r>
          </w:p>
        </w:tc>
        <w:tc>
          <w:tcPr>
            <w:tcW w:w="4844" w:type="dxa"/>
          </w:tcPr>
          <w:p w14:paraId="2B5CE00B" w14:textId="3877AE25" w:rsidR="00461478" w:rsidRPr="00751DE7" w:rsidRDefault="00834926" w:rsidP="00373911">
            <w:pPr>
              <w:autoSpaceDE w:val="0"/>
              <w:autoSpaceDN w:val="0"/>
              <w:adjustRightInd w:val="0"/>
              <w:rPr>
                <w:rFonts w:ascii="Arial" w:hAnsi="Arial" w:cs="Arial"/>
                <w:sz w:val="22"/>
                <w:szCs w:val="22"/>
              </w:rPr>
            </w:pPr>
            <w:hyperlink r:id="rId11" w:history="1">
              <w:r w:rsidRPr="009D7073">
                <w:rPr>
                  <w:rStyle w:val="Hyperlink"/>
                  <w:rFonts w:ascii="Arial" w:hAnsi="Arial" w:cs="Arial"/>
                  <w:sz w:val="22"/>
                  <w:szCs w:val="22"/>
                </w:rPr>
                <w:t>cpth.qualityteam@nhs.net</w:t>
              </w:r>
            </w:hyperlink>
            <w:r>
              <w:rPr>
                <w:rFonts w:ascii="Arial" w:hAnsi="Arial" w:cs="Arial"/>
                <w:sz w:val="22"/>
                <w:szCs w:val="22"/>
              </w:rPr>
              <w:t xml:space="preserve"> </w:t>
            </w:r>
          </w:p>
        </w:tc>
      </w:tr>
      <w:tr w:rsidR="00461478" w:rsidRPr="004D43E6" w14:paraId="0FF9CEC8" w14:textId="77777777" w:rsidTr="00373911">
        <w:trPr>
          <w:trHeight w:val="332"/>
        </w:trPr>
        <w:tc>
          <w:tcPr>
            <w:tcW w:w="4844" w:type="dxa"/>
          </w:tcPr>
          <w:p w14:paraId="5127227A"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Hertfordshire &amp; West Essex</w:t>
            </w:r>
          </w:p>
        </w:tc>
        <w:tc>
          <w:tcPr>
            <w:tcW w:w="4844" w:type="dxa"/>
          </w:tcPr>
          <w:p w14:paraId="6562879F" w14:textId="77777777" w:rsidR="00461478" w:rsidRPr="00751DE7" w:rsidRDefault="00461478" w:rsidP="00373911">
            <w:pPr>
              <w:autoSpaceDE w:val="0"/>
              <w:autoSpaceDN w:val="0"/>
              <w:adjustRightInd w:val="0"/>
              <w:rPr>
                <w:rFonts w:ascii="Arial" w:hAnsi="Arial" w:cs="Arial"/>
                <w:sz w:val="22"/>
                <w:szCs w:val="22"/>
              </w:rPr>
            </w:pPr>
            <w:hyperlink r:id="rId12" w:history="1">
              <w:r w:rsidRPr="00751DE7">
                <w:rPr>
                  <w:rStyle w:val="Hyperlink"/>
                  <w:rFonts w:ascii="Arial" w:hAnsi="Arial" w:cs="Arial"/>
                  <w:sz w:val="22"/>
                  <w:szCs w:val="22"/>
                </w:rPr>
                <w:t>hwetraininghub@nhs.net</w:t>
              </w:r>
            </w:hyperlink>
            <w:r w:rsidRPr="00751DE7">
              <w:rPr>
                <w:rFonts w:ascii="Arial" w:hAnsi="Arial" w:cs="Arial"/>
                <w:sz w:val="22"/>
                <w:szCs w:val="22"/>
              </w:rPr>
              <w:t xml:space="preserve"> </w:t>
            </w:r>
          </w:p>
        </w:tc>
      </w:tr>
      <w:tr w:rsidR="00461478" w:rsidRPr="004D43E6" w14:paraId="6D70E2B3" w14:textId="77777777" w:rsidTr="00373911">
        <w:trPr>
          <w:trHeight w:val="317"/>
        </w:trPr>
        <w:tc>
          <w:tcPr>
            <w:tcW w:w="4844" w:type="dxa"/>
          </w:tcPr>
          <w:p w14:paraId="7D7E9755"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Mid and South Essex</w:t>
            </w:r>
          </w:p>
        </w:tc>
        <w:tc>
          <w:tcPr>
            <w:tcW w:w="4844" w:type="dxa"/>
          </w:tcPr>
          <w:p w14:paraId="7C809F6C" w14:textId="77777777" w:rsidR="00461478" w:rsidRPr="00751DE7" w:rsidRDefault="00461478" w:rsidP="00373911">
            <w:pPr>
              <w:autoSpaceDE w:val="0"/>
              <w:autoSpaceDN w:val="0"/>
              <w:adjustRightInd w:val="0"/>
              <w:rPr>
                <w:rFonts w:ascii="Arial" w:hAnsi="Arial" w:cs="Arial"/>
                <w:sz w:val="22"/>
                <w:szCs w:val="22"/>
              </w:rPr>
            </w:pPr>
            <w:hyperlink r:id="rId13" w:history="1">
              <w:r w:rsidRPr="00751DE7">
                <w:rPr>
                  <w:rStyle w:val="Hyperlink"/>
                  <w:rFonts w:ascii="Arial" w:hAnsi="Arial" w:cs="Arial"/>
                  <w:sz w:val="22"/>
                  <w:szCs w:val="22"/>
                </w:rPr>
                <w:t>primarycare.workforce@nhs.net</w:t>
              </w:r>
            </w:hyperlink>
            <w:r w:rsidRPr="00751DE7">
              <w:rPr>
                <w:rFonts w:ascii="Arial" w:hAnsi="Arial" w:cs="Arial"/>
                <w:sz w:val="22"/>
                <w:szCs w:val="22"/>
              </w:rPr>
              <w:t xml:space="preserve"> </w:t>
            </w:r>
          </w:p>
        </w:tc>
      </w:tr>
      <w:tr w:rsidR="00461478" w:rsidRPr="004D43E6" w14:paraId="02C8F6F9" w14:textId="77777777" w:rsidTr="00373911">
        <w:trPr>
          <w:trHeight w:val="332"/>
        </w:trPr>
        <w:tc>
          <w:tcPr>
            <w:tcW w:w="4844" w:type="dxa"/>
          </w:tcPr>
          <w:p w14:paraId="1EB5DF98" w14:textId="77777777" w:rsidR="00461478" w:rsidRPr="00751DE7" w:rsidRDefault="00461478" w:rsidP="00373911">
            <w:pPr>
              <w:autoSpaceDE w:val="0"/>
              <w:autoSpaceDN w:val="0"/>
              <w:adjustRightInd w:val="0"/>
              <w:rPr>
                <w:rFonts w:ascii="Arial" w:hAnsi="Arial" w:cs="Arial"/>
                <w:sz w:val="22"/>
                <w:szCs w:val="22"/>
              </w:rPr>
            </w:pPr>
            <w:r w:rsidRPr="00751DE7">
              <w:rPr>
                <w:rFonts w:ascii="Arial" w:hAnsi="Arial" w:cs="Arial"/>
                <w:sz w:val="22"/>
                <w:szCs w:val="22"/>
              </w:rPr>
              <w:t>Norfolk &amp; Waveney</w:t>
            </w:r>
          </w:p>
        </w:tc>
        <w:tc>
          <w:tcPr>
            <w:tcW w:w="4844" w:type="dxa"/>
          </w:tcPr>
          <w:p w14:paraId="424F99B8" w14:textId="24465351" w:rsidR="00461478" w:rsidRPr="003B4761" w:rsidRDefault="003B4761" w:rsidP="00373911">
            <w:pPr>
              <w:autoSpaceDE w:val="0"/>
              <w:autoSpaceDN w:val="0"/>
              <w:adjustRightInd w:val="0"/>
              <w:rPr>
                <w:rFonts w:ascii="Arial" w:hAnsi="Arial" w:cs="Arial"/>
                <w:sz w:val="22"/>
                <w:szCs w:val="22"/>
              </w:rPr>
            </w:pPr>
            <w:hyperlink r:id="rId14" w:history="1">
              <w:r w:rsidRPr="003B4761">
                <w:rPr>
                  <w:rStyle w:val="Hyperlink"/>
                  <w:rFonts w:ascii="Arial" w:hAnsi="Arial" w:cs="Arial"/>
                  <w:sz w:val="22"/>
                  <w:szCs w:val="22"/>
                </w:rPr>
                <w:t>nwicb.primarycareworkforce@nhs.net</w:t>
              </w:r>
            </w:hyperlink>
          </w:p>
        </w:tc>
      </w:tr>
      <w:tr w:rsidR="00434CC8" w:rsidRPr="004D43E6" w14:paraId="2D07461A" w14:textId="77777777" w:rsidTr="00373911">
        <w:trPr>
          <w:trHeight w:val="317"/>
        </w:trPr>
        <w:tc>
          <w:tcPr>
            <w:tcW w:w="4844" w:type="dxa"/>
          </w:tcPr>
          <w:p w14:paraId="72B75ABD" w14:textId="77777777" w:rsidR="00434CC8" w:rsidRPr="00751DE7" w:rsidRDefault="00434CC8" w:rsidP="00434CC8">
            <w:pPr>
              <w:autoSpaceDE w:val="0"/>
              <w:autoSpaceDN w:val="0"/>
              <w:adjustRightInd w:val="0"/>
              <w:rPr>
                <w:rFonts w:ascii="Arial" w:hAnsi="Arial" w:cs="Arial"/>
                <w:sz w:val="22"/>
                <w:szCs w:val="22"/>
              </w:rPr>
            </w:pPr>
            <w:r w:rsidRPr="00751DE7">
              <w:rPr>
                <w:rFonts w:ascii="Arial" w:hAnsi="Arial" w:cs="Arial"/>
                <w:sz w:val="22"/>
                <w:szCs w:val="22"/>
              </w:rPr>
              <w:t xml:space="preserve">Suffolk &amp; North East Essex </w:t>
            </w:r>
          </w:p>
        </w:tc>
        <w:tc>
          <w:tcPr>
            <w:tcW w:w="4844" w:type="dxa"/>
          </w:tcPr>
          <w:p w14:paraId="7F20EBE9" w14:textId="11CB3C82" w:rsidR="00434CC8" w:rsidRPr="00751DE7" w:rsidRDefault="00434CC8" w:rsidP="00434CC8">
            <w:pPr>
              <w:autoSpaceDE w:val="0"/>
              <w:autoSpaceDN w:val="0"/>
              <w:adjustRightInd w:val="0"/>
              <w:rPr>
                <w:rFonts w:ascii="Arial" w:hAnsi="Arial" w:cs="Arial"/>
                <w:sz w:val="22"/>
                <w:szCs w:val="22"/>
              </w:rPr>
            </w:pPr>
            <w:hyperlink r:id="rId15" w:history="1">
              <w:r w:rsidRPr="00556F34">
                <w:rPr>
                  <w:rStyle w:val="Hyperlink"/>
                  <w:rFonts w:ascii="Arial" w:hAnsi="Arial" w:cs="Arial"/>
                  <w:sz w:val="22"/>
                  <w:szCs w:val="22"/>
                </w:rPr>
                <w:t>snee.traininghub@nhs.net</w:t>
              </w:r>
            </w:hyperlink>
          </w:p>
        </w:tc>
      </w:tr>
    </w:tbl>
    <w:p w14:paraId="0B19220C" w14:textId="77777777" w:rsidR="00461478" w:rsidRPr="0092509A" w:rsidRDefault="00461478" w:rsidP="00461478">
      <w:pPr>
        <w:rPr>
          <w:rFonts w:ascii="Arial" w:hAnsi="Arial" w:cs="Arial"/>
          <w:bCs/>
        </w:rPr>
      </w:pPr>
      <w:r>
        <w:rPr>
          <w:rFonts w:ascii="Arial" w:hAnsi="Arial" w:cs="Arial"/>
        </w:rPr>
        <w:t xml:space="preserve"> </w:t>
      </w:r>
    </w:p>
    <w:p w14:paraId="5E3BEE97" w14:textId="77777777" w:rsidR="00461478" w:rsidRDefault="00461478" w:rsidP="00461478">
      <w:pPr>
        <w:rPr>
          <w:rFonts w:ascii="Arial" w:hAnsi="Arial" w:cs="Arial"/>
          <w:b/>
        </w:rPr>
      </w:pPr>
    </w:p>
    <w:p w14:paraId="3C3CF497" w14:textId="77777777" w:rsidR="00461478" w:rsidRPr="0029307F" w:rsidRDefault="00461478" w:rsidP="00461478">
      <w:pPr>
        <w:rPr>
          <w:rFonts w:ascii="Arial" w:hAnsi="Arial" w:cs="Arial"/>
        </w:rPr>
      </w:pPr>
      <w:r>
        <w:rPr>
          <w:rFonts w:ascii="Arial" w:hAnsi="Arial" w:cs="Arial"/>
        </w:rPr>
        <w:t xml:space="preserve">Once the form is submitted there are two potential routes of approval: </w:t>
      </w:r>
      <w:r>
        <w:rPr>
          <w:b/>
          <w:bCs/>
          <w:sz w:val="23"/>
          <w:szCs w:val="23"/>
        </w:rPr>
        <w:t xml:space="preserve"> </w:t>
      </w:r>
    </w:p>
    <w:p w14:paraId="0980279D" w14:textId="77777777" w:rsidR="00461478" w:rsidRDefault="00461478" w:rsidP="00461478">
      <w:pPr>
        <w:pStyle w:val="Default"/>
        <w:spacing w:after="18"/>
        <w:rPr>
          <w:sz w:val="23"/>
          <w:szCs w:val="23"/>
        </w:rPr>
      </w:pPr>
      <w:r>
        <w:rPr>
          <w:b/>
          <w:bCs/>
          <w:sz w:val="40"/>
          <w:szCs w:val="40"/>
        </w:rPr>
        <w:t xml:space="preserve">- </w:t>
      </w:r>
      <w:r>
        <w:rPr>
          <w:b/>
          <w:bCs/>
          <w:sz w:val="23"/>
          <w:szCs w:val="23"/>
        </w:rPr>
        <w:t xml:space="preserve">Route one: Extend current recognition to wider groups </w:t>
      </w:r>
    </w:p>
    <w:p w14:paraId="059F49A0" w14:textId="4765F974" w:rsidR="00FA3F99" w:rsidRDefault="00461478" w:rsidP="00FA3F99">
      <w:pPr>
        <w:pStyle w:val="Default"/>
        <w:rPr>
          <w:b/>
          <w:bCs/>
          <w:sz w:val="23"/>
          <w:szCs w:val="23"/>
        </w:rPr>
      </w:pPr>
      <w:r>
        <w:rPr>
          <w:b/>
          <w:bCs/>
          <w:sz w:val="40"/>
          <w:szCs w:val="40"/>
        </w:rPr>
        <w:t xml:space="preserve">- </w:t>
      </w:r>
      <w:r>
        <w:rPr>
          <w:b/>
          <w:bCs/>
          <w:sz w:val="23"/>
          <w:szCs w:val="23"/>
        </w:rPr>
        <w:t xml:space="preserve">Route two: New recognition which usually requires an assessment (virtual visit) </w:t>
      </w:r>
    </w:p>
    <w:p w14:paraId="1744D9D8" w14:textId="0ED5B5E1" w:rsidR="00461478" w:rsidRPr="00B56F1D" w:rsidRDefault="00FA3F99" w:rsidP="00FA3F99">
      <w:pPr>
        <w:spacing w:after="160" w:line="259" w:lineRule="auto"/>
        <w:rPr>
          <w:rFonts w:ascii="Arial" w:hAnsi="Arial" w:cs="Arial"/>
          <w:b/>
          <w:bCs/>
          <w:color w:val="000000"/>
          <w:sz w:val="23"/>
          <w:szCs w:val="23"/>
          <w:lang w:eastAsia="en-US"/>
        </w:rPr>
      </w:pPr>
      <w:r>
        <w:rPr>
          <w:b/>
          <w:bCs/>
          <w:sz w:val="23"/>
          <w:szCs w:val="23"/>
        </w:rPr>
        <w:br w:type="page"/>
      </w:r>
    </w:p>
    <w:p w14:paraId="4AD82D35" w14:textId="77777777" w:rsidR="00461478" w:rsidRDefault="00461478" w:rsidP="00461478">
      <w:pPr>
        <w:pStyle w:val="Default"/>
        <w:rPr>
          <w:sz w:val="23"/>
          <w:szCs w:val="23"/>
        </w:rPr>
      </w:pPr>
      <w:r>
        <w:rPr>
          <w:b/>
          <w:bCs/>
          <w:sz w:val="23"/>
          <w:szCs w:val="23"/>
        </w:rPr>
        <w:lastRenderedPageBreak/>
        <w:t>____________________________________________________________________________________________________________</w:t>
      </w:r>
    </w:p>
    <w:p w14:paraId="624B18ED" w14:textId="77777777" w:rsidR="00461478" w:rsidRDefault="00461478" w:rsidP="00461478">
      <w:pPr>
        <w:autoSpaceDE w:val="0"/>
        <w:autoSpaceDN w:val="0"/>
        <w:adjustRightInd w:val="0"/>
        <w:jc w:val="center"/>
        <w:rPr>
          <w:rFonts w:ascii="Arial-BoldMT" w:hAnsi="Arial-BoldMT" w:cs="Arial-BoldMT"/>
          <w:b/>
          <w:bCs/>
          <w:sz w:val="32"/>
          <w:szCs w:val="32"/>
        </w:rPr>
      </w:pPr>
    </w:p>
    <w:p w14:paraId="760831A8" w14:textId="77777777" w:rsidR="00461478" w:rsidRDefault="00461478" w:rsidP="00461478">
      <w:pPr>
        <w:autoSpaceDE w:val="0"/>
        <w:autoSpaceDN w:val="0"/>
        <w:adjustRightInd w:val="0"/>
        <w:jc w:val="center"/>
        <w:rPr>
          <w:rFonts w:ascii="Arial-BoldMT" w:hAnsi="Arial-BoldMT" w:cs="Arial-BoldMT"/>
          <w:b/>
          <w:bCs/>
          <w:sz w:val="32"/>
          <w:szCs w:val="32"/>
        </w:rPr>
      </w:pPr>
      <w:r>
        <w:rPr>
          <w:rFonts w:ascii="Arial-BoldMT" w:hAnsi="Arial-BoldMT" w:cs="Arial-BoldMT"/>
          <w:b/>
          <w:bCs/>
          <w:sz w:val="32"/>
          <w:szCs w:val="32"/>
        </w:rPr>
        <w:t>Formal Assessment of Educational Environment</w:t>
      </w:r>
    </w:p>
    <w:p w14:paraId="3365FA03" w14:textId="77777777" w:rsidR="00461478" w:rsidRDefault="00461478" w:rsidP="00461478">
      <w:pPr>
        <w:autoSpaceDE w:val="0"/>
        <w:autoSpaceDN w:val="0"/>
        <w:adjustRightInd w:val="0"/>
        <w:jc w:val="center"/>
        <w:rPr>
          <w:rFonts w:ascii="Arial-BoldMT" w:hAnsi="Arial-BoldMT" w:cs="Arial-BoldMT"/>
          <w:b/>
          <w:bCs/>
          <w:sz w:val="32"/>
          <w:szCs w:val="32"/>
        </w:rPr>
      </w:pPr>
    </w:p>
    <w:tbl>
      <w:tblPr>
        <w:tblStyle w:val="TableGrid"/>
        <w:tblW w:w="0" w:type="auto"/>
        <w:tblLook w:val="04A0" w:firstRow="1" w:lastRow="0" w:firstColumn="1" w:lastColumn="0" w:noHBand="0" w:noVBand="1"/>
      </w:tblPr>
      <w:tblGrid>
        <w:gridCol w:w="4002"/>
        <w:gridCol w:w="4984"/>
        <w:gridCol w:w="15"/>
        <w:gridCol w:w="2135"/>
        <w:gridCol w:w="1874"/>
        <w:gridCol w:w="938"/>
      </w:tblGrid>
      <w:tr w:rsidR="00461478" w:rsidRPr="00BB6862" w14:paraId="08390E2B" w14:textId="77777777" w:rsidTr="00FA3F99">
        <w:tc>
          <w:tcPr>
            <w:tcW w:w="4040" w:type="dxa"/>
            <w:shd w:val="clear" w:color="auto" w:fill="DEEAF6" w:themeFill="accent5" w:themeFillTint="33"/>
          </w:tcPr>
          <w:p w14:paraId="6A3501DB" w14:textId="577434BF"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enter the names and roles of the</w:t>
            </w:r>
            <w:r w:rsidR="001A7080">
              <w:rPr>
                <w:rFonts w:ascii="ArialMT" w:hAnsi="ArialMT" w:cs="ArialMT"/>
                <w:sz w:val="29"/>
                <w:szCs w:val="29"/>
              </w:rPr>
              <w:t xml:space="preserve"> assessment team </w:t>
            </w:r>
          </w:p>
        </w:tc>
        <w:tc>
          <w:tcPr>
            <w:tcW w:w="10134" w:type="dxa"/>
            <w:gridSpan w:val="5"/>
            <w:shd w:val="clear" w:color="auto" w:fill="DEEAF6" w:themeFill="accent5" w:themeFillTint="33"/>
          </w:tcPr>
          <w:p w14:paraId="0E951451" w14:textId="01D05981" w:rsidR="00461478" w:rsidRPr="002A1D43" w:rsidRDefault="00461478" w:rsidP="00373911">
            <w:pPr>
              <w:autoSpaceDE w:val="0"/>
              <w:autoSpaceDN w:val="0"/>
              <w:adjustRightInd w:val="0"/>
              <w:rPr>
                <w:rFonts w:ascii="ArialMT" w:hAnsi="ArialMT" w:cs="ArialMT"/>
                <w:sz w:val="29"/>
                <w:szCs w:val="29"/>
                <w:highlight w:val="yellow"/>
              </w:rPr>
            </w:pPr>
          </w:p>
        </w:tc>
      </w:tr>
      <w:tr w:rsidR="00461478" w:rsidRPr="00BB6862" w14:paraId="6C06F7A4" w14:textId="77777777" w:rsidTr="00FA3F99">
        <w:tc>
          <w:tcPr>
            <w:tcW w:w="4040" w:type="dxa"/>
            <w:shd w:val="clear" w:color="auto" w:fill="DEEAF6" w:themeFill="accent5" w:themeFillTint="33"/>
          </w:tcPr>
          <w:p w14:paraId="0FE13794" w14:textId="20AFE4BE"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Names and roles of </w:t>
            </w:r>
            <w:r w:rsidR="00E83A4C">
              <w:rPr>
                <w:rFonts w:ascii="ArialMT" w:hAnsi="ArialMT" w:cs="ArialMT"/>
                <w:sz w:val="29"/>
                <w:szCs w:val="29"/>
              </w:rPr>
              <w:t xml:space="preserve">LO staff </w:t>
            </w:r>
            <w:r w:rsidR="001A7080">
              <w:rPr>
                <w:rFonts w:ascii="ArialMT" w:hAnsi="ArialMT" w:cs="ArialMT"/>
                <w:sz w:val="29"/>
                <w:szCs w:val="29"/>
              </w:rPr>
              <w:t xml:space="preserve">taking part in this assessment </w:t>
            </w:r>
          </w:p>
        </w:tc>
        <w:tc>
          <w:tcPr>
            <w:tcW w:w="10134" w:type="dxa"/>
            <w:gridSpan w:val="5"/>
            <w:shd w:val="clear" w:color="auto" w:fill="DEEAF6" w:themeFill="accent5" w:themeFillTint="33"/>
          </w:tcPr>
          <w:p w14:paraId="4E1DE5D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1809E6B" w14:textId="77777777" w:rsidTr="00FA3F99">
        <w:tc>
          <w:tcPr>
            <w:tcW w:w="4040" w:type="dxa"/>
            <w:shd w:val="clear" w:color="auto" w:fill="DEEAF6" w:themeFill="accent5" w:themeFillTint="33"/>
          </w:tcPr>
          <w:p w14:paraId="6257318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Date of assessment</w:t>
            </w:r>
          </w:p>
        </w:tc>
        <w:tc>
          <w:tcPr>
            <w:tcW w:w="10134" w:type="dxa"/>
            <w:gridSpan w:val="5"/>
            <w:shd w:val="clear" w:color="auto" w:fill="DEEAF6" w:themeFill="accent5" w:themeFillTint="33"/>
          </w:tcPr>
          <w:p w14:paraId="461512D7"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4D1AE05" w14:textId="77777777" w:rsidTr="00FA3F99">
        <w:tc>
          <w:tcPr>
            <w:tcW w:w="4040" w:type="dxa"/>
            <w:shd w:val="clear" w:color="auto" w:fill="DEEAF6" w:themeFill="accent5" w:themeFillTint="33"/>
          </w:tcPr>
          <w:p w14:paraId="2E4A4052" w14:textId="7EFB7D25" w:rsidR="00461478"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Has the mandatory pre-approval training been completed for each </w:t>
            </w:r>
            <w:r w:rsidR="006935D3">
              <w:rPr>
                <w:rFonts w:ascii="ArialMT" w:hAnsi="ArialMT" w:cs="ArialMT"/>
                <w:sz w:val="29"/>
                <w:szCs w:val="29"/>
              </w:rPr>
              <w:t xml:space="preserve">GPST </w:t>
            </w:r>
            <w:r>
              <w:rPr>
                <w:rFonts w:ascii="ArialMT" w:hAnsi="ArialMT" w:cs="ArialMT"/>
                <w:sz w:val="29"/>
                <w:szCs w:val="29"/>
              </w:rPr>
              <w:t>educator?</w:t>
            </w:r>
          </w:p>
        </w:tc>
        <w:tc>
          <w:tcPr>
            <w:tcW w:w="10134" w:type="dxa"/>
            <w:gridSpan w:val="5"/>
            <w:shd w:val="clear" w:color="auto" w:fill="DEEAF6" w:themeFill="accent5" w:themeFillTint="33"/>
          </w:tcPr>
          <w:p w14:paraId="71924E45"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699F8BD3" w14:textId="77777777" w:rsidTr="00FA3F99">
        <w:tc>
          <w:tcPr>
            <w:tcW w:w="14174" w:type="dxa"/>
            <w:gridSpan w:val="6"/>
            <w:shd w:val="clear" w:color="auto" w:fill="DEEAF6" w:themeFill="accent5" w:themeFillTint="33"/>
          </w:tcPr>
          <w:p w14:paraId="4B0DC08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Recognition of the Educational Environment</w:t>
            </w:r>
          </w:p>
        </w:tc>
      </w:tr>
      <w:tr w:rsidR="00461478" w:rsidRPr="00BB6862" w14:paraId="433D7E51" w14:textId="77777777" w:rsidTr="00FA3F99">
        <w:tc>
          <w:tcPr>
            <w:tcW w:w="11313" w:type="dxa"/>
            <w:gridSpan w:val="4"/>
            <w:shd w:val="clear" w:color="auto" w:fill="DEEAF6" w:themeFill="accent5" w:themeFillTint="33"/>
          </w:tcPr>
          <w:p w14:paraId="28C411DE"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Domain 1:</w:t>
            </w:r>
            <w:r>
              <w:t xml:space="preserve"> </w:t>
            </w:r>
            <w:r w:rsidRPr="000C02E1">
              <w:rPr>
                <w:rFonts w:ascii="ArialMT" w:hAnsi="ArialMT" w:cs="ArialMT"/>
                <w:sz w:val="29"/>
                <w:szCs w:val="29"/>
              </w:rPr>
              <w:t>Learning Environment and Culture</w:t>
            </w:r>
          </w:p>
        </w:tc>
        <w:sdt>
          <w:sdtPr>
            <w:rPr>
              <w:rFonts w:ascii="ArialMT" w:hAnsi="ArialMT" w:cs="ArialMT"/>
              <w:sz w:val="29"/>
              <w:szCs w:val="29"/>
            </w:rPr>
            <w:id w:val="-2004265407"/>
            <w:placeholder>
              <w:docPart w:val="49145ED9389444049C164692AE98224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EE40ED" w14:textId="77777777" w:rsidR="00461478" w:rsidRPr="00BB6862" w:rsidRDefault="00461478" w:rsidP="00373911">
                <w:pPr>
                  <w:autoSpaceDE w:val="0"/>
                  <w:autoSpaceDN w:val="0"/>
                  <w:adjustRightInd w:val="0"/>
                  <w:rPr>
                    <w:rFonts w:ascii="ArialMT" w:hAnsi="ArialMT" w:cs="ArialMT"/>
                    <w:sz w:val="29"/>
                    <w:szCs w:val="29"/>
                  </w:rPr>
                </w:pPr>
                <w:r w:rsidRPr="00B91BEB">
                  <w:rPr>
                    <w:rStyle w:val="PlaceholderText"/>
                  </w:rPr>
                  <w:t>Choose an item.</w:t>
                </w:r>
              </w:p>
            </w:tc>
          </w:sdtContent>
        </w:sdt>
      </w:tr>
      <w:tr w:rsidR="00461478" w:rsidRPr="00BB6862" w14:paraId="46C89BB8" w14:textId="77777777" w:rsidTr="00FA3F99">
        <w:tc>
          <w:tcPr>
            <w:tcW w:w="11313" w:type="dxa"/>
            <w:gridSpan w:val="4"/>
            <w:shd w:val="clear" w:color="auto" w:fill="DEEAF6" w:themeFill="accent5" w:themeFillTint="33"/>
          </w:tcPr>
          <w:p w14:paraId="2923C87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2: </w:t>
            </w:r>
            <w:r w:rsidRPr="000C02E1">
              <w:rPr>
                <w:rFonts w:ascii="ArialMT" w:hAnsi="ArialMT" w:cs="ArialMT"/>
                <w:sz w:val="29"/>
                <w:szCs w:val="29"/>
              </w:rPr>
              <w:t>Educational Governance and Leadership</w:t>
            </w:r>
          </w:p>
        </w:tc>
        <w:sdt>
          <w:sdtPr>
            <w:rPr>
              <w:rFonts w:ascii="ArialMT" w:hAnsi="ArialMT" w:cs="ArialMT"/>
              <w:sz w:val="29"/>
              <w:szCs w:val="29"/>
            </w:rPr>
            <w:id w:val="1531754774"/>
            <w:placeholder>
              <w:docPart w:val="B0EE1BD67562456589E11EA1C3FC4D67"/>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5CCD3073"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36A5B381" w14:textId="77777777" w:rsidTr="00FA3F99">
        <w:tc>
          <w:tcPr>
            <w:tcW w:w="11313" w:type="dxa"/>
            <w:gridSpan w:val="4"/>
            <w:shd w:val="clear" w:color="auto" w:fill="DEEAF6" w:themeFill="accent5" w:themeFillTint="33"/>
          </w:tcPr>
          <w:p w14:paraId="190AC9E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3: </w:t>
            </w:r>
            <w:r w:rsidRPr="000C02E1">
              <w:rPr>
                <w:rFonts w:ascii="ArialMT" w:hAnsi="ArialMT" w:cs="ArialMT"/>
                <w:sz w:val="29"/>
                <w:szCs w:val="29"/>
              </w:rPr>
              <w:t>Supporting and Empowering Learners</w:t>
            </w:r>
          </w:p>
        </w:tc>
        <w:sdt>
          <w:sdtPr>
            <w:rPr>
              <w:rFonts w:ascii="ArialMT" w:hAnsi="ArialMT" w:cs="ArialMT"/>
              <w:sz w:val="29"/>
              <w:szCs w:val="29"/>
            </w:rPr>
            <w:id w:val="-728383694"/>
            <w:placeholder>
              <w:docPart w:val="A171079C7091487D99FDF809956BC03B"/>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DF121AC"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9F7E23E" w14:textId="77777777" w:rsidTr="00FA3F99">
        <w:tc>
          <w:tcPr>
            <w:tcW w:w="11313" w:type="dxa"/>
            <w:gridSpan w:val="4"/>
            <w:shd w:val="clear" w:color="auto" w:fill="DEEAF6" w:themeFill="accent5" w:themeFillTint="33"/>
          </w:tcPr>
          <w:p w14:paraId="0DE4248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4: </w:t>
            </w:r>
            <w:r w:rsidRPr="000C02E1">
              <w:rPr>
                <w:rFonts w:ascii="ArialMT" w:hAnsi="ArialMT" w:cs="ArialMT"/>
                <w:sz w:val="29"/>
                <w:szCs w:val="29"/>
              </w:rPr>
              <w:t>Supporting and Empowering Educators</w:t>
            </w:r>
          </w:p>
        </w:tc>
        <w:sdt>
          <w:sdtPr>
            <w:rPr>
              <w:rFonts w:ascii="ArialMT" w:hAnsi="ArialMT" w:cs="ArialMT"/>
              <w:sz w:val="29"/>
              <w:szCs w:val="29"/>
            </w:rPr>
            <w:id w:val="1345434498"/>
            <w:placeholder>
              <w:docPart w:val="C93890C1A1E9467AA9275841A0179608"/>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045AC9AF"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41F00312" w14:textId="77777777" w:rsidTr="00FA3F99">
        <w:tc>
          <w:tcPr>
            <w:tcW w:w="11313" w:type="dxa"/>
            <w:gridSpan w:val="4"/>
            <w:shd w:val="clear" w:color="auto" w:fill="DEEAF6" w:themeFill="accent5" w:themeFillTint="33"/>
          </w:tcPr>
          <w:p w14:paraId="25AF29A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5: </w:t>
            </w:r>
            <w:r w:rsidRPr="000C02E1">
              <w:rPr>
                <w:rFonts w:ascii="ArialMT" w:hAnsi="ArialMT" w:cs="ArialMT"/>
                <w:sz w:val="29"/>
                <w:szCs w:val="29"/>
              </w:rPr>
              <w:t>Delivering Curricula and Assessment</w:t>
            </w:r>
          </w:p>
        </w:tc>
        <w:sdt>
          <w:sdtPr>
            <w:rPr>
              <w:rFonts w:ascii="ArialMT" w:hAnsi="ArialMT" w:cs="ArialMT"/>
              <w:sz w:val="29"/>
              <w:szCs w:val="29"/>
            </w:rPr>
            <w:id w:val="-672258880"/>
            <w:placeholder>
              <w:docPart w:val="689D8E7DF01C486BB5BE5E606A12CAF9"/>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4BDEEB2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645ADAEC" w14:textId="77777777" w:rsidTr="00FA3F99">
        <w:tc>
          <w:tcPr>
            <w:tcW w:w="11313" w:type="dxa"/>
            <w:gridSpan w:val="4"/>
            <w:shd w:val="clear" w:color="auto" w:fill="DEEAF6" w:themeFill="accent5" w:themeFillTint="33"/>
          </w:tcPr>
          <w:p w14:paraId="2FB2A374"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Domain 6: </w:t>
            </w:r>
            <w:r w:rsidRPr="000C02E1">
              <w:rPr>
                <w:rFonts w:ascii="ArialMT" w:hAnsi="ArialMT" w:cs="ArialMT"/>
                <w:sz w:val="29"/>
                <w:szCs w:val="29"/>
              </w:rPr>
              <w:t>Delivering a Sustainable Workforce</w:t>
            </w:r>
          </w:p>
        </w:tc>
        <w:sdt>
          <w:sdtPr>
            <w:rPr>
              <w:rFonts w:ascii="ArialMT" w:hAnsi="ArialMT" w:cs="ArialMT"/>
              <w:sz w:val="29"/>
              <w:szCs w:val="29"/>
            </w:rPr>
            <w:id w:val="954907467"/>
            <w:placeholder>
              <w:docPart w:val="39C98586D3314E149E3F3DB7109E865C"/>
            </w:placeholder>
            <w:showingPlcHdr/>
            <w:dropDownList>
              <w:listItem w:displayText="Met" w:value="Met"/>
              <w:listItem w:displayText="Not Met" w:value="Not Met"/>
            </w:dropDownList>
          </w:sdtPr>
          <w:sdtContent>
            <w:tc>
              <w:tcPr>
                <w:tcW w:w="2861" w:type="dxa"/>
                <w:gridSpan w:val="2"/>
                <w:shd w:val="clear" w:color="auto" w:fill="DEEAF6" w:themeFill="accent5" w:themeFillTint="33"/>
              </w:tcPr>
              <w:p w14:paraId="733571C7" w14:textId="77777777" w:rsidR="00461478" w:rsidRPr="00BB6862" w:rsidRDefault="00461478" w:rsidP="00373911">
                <w:pPr>
                  <w:autoSpaceDE w:val="0"/>
                  <w:autoSpaceDN w:val="0"/>
                  <w:adjustRightInd w:val="0"/>
                  <w:rPr>
                    <w:rFonts w:ascii="ArialMT" w:hAnsi="ArialMT" w:cs="ArialMT"/>
                    <w:sz w:val="29"/>
                    <w:szCs w:val="29"/>
                  </w:rPr>
                </w:pPr>
                <w:r w:rsidRPr="007A73CE">
                  <w:rPr>
                    <w:rStyle w:val="PlaceholderText"/>
                  </w:rPr>
                  <w:t>Choose an item.</w:t>
                </w:r>
              </w:p>
            </w:tc>
          </w:sdtContent>
        </w:sdt>
      </w:tr>
      <w:tr w:rsidR="00461478" w:rsidRPr="00BB6862" w14:paraId="28162D48" w14:textId="77777777" w:rsidTr="00FA3F99">
        <w:trPr>
          <w:trHeight w:val="132"/>
        </w:trPr>
        <w:tc>
          <w:tcPr>
            <w:tcW w:w="4040" w:type="dxa"/>
            <w:vMerge w:val="restart"/>
            <w:shd w:val="clear" w:color="auto" w:fill="DEEAF6" w:themeFill="accent5" w:themeFillTint="33"/>
          </w:tcPr>
          <w:p w14:paraId="0C8D84DA"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indicate the panel’s outcome decision</w:t>
            </w:r>
          </w:p>
        </w:tc>
        <w:tc>
          <w:tcPr>
            <w:tcW w:w="9188" w:type="dxa"/>
            <w:gridSpan w:val="4"/>
            <w:shd w:val="clear" w:color="auto" w:fill="DEEAF6" w:themeFill="accent5" w:themeFillTint="33"/>
          </w:tcPr>
          <w:p w14:paraId="2C2E4F0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Recognition</w:t>
            </w:r>
          </w:p>
        </w:tc>
        <w:sdt>
          <w:sdtPr>
            <w:rPr>
              <w:rFonts w:ascii="ArialMT" w:hAnsi="ArialMT" w:cs="ArialMT"/>
              <w:sz w:val="29"/>
              <w:szCs w:val="29"/>
            </w:rPr>
            <w:id w:val="-1811627776"/>
            <w14:checkbox>
              <w14:checked w14:val="0"/>
              <w14:checkedState w14:val="2612" w14:font="MS Gothic"/>
              <w14:uncheckedState w14:val="2610" w14:font="MS Gothic"/>
            </w14:checkbox>
          </w:sdtPr>
          <w:sdtContent>
            <w:tc>
              <w:tcPr>
                <w:tcW w:w="946" w:type="dxa"/>
                <w:shd w:val="clear" w:color="auto" w:fill="D9E2F3" w:themeFill="accent1" w:themeFillTint="33"/>
              </w:tcPr>
              <w:p w14:paraId="0799887F"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3EDD338" w14:textId="77777777" w:rsidTr="00FA3F99">
        <w:trPr>
          <w:trHeight w:val="132"/>
        </w:trPr>
        <w:tc>
          <w:tcPr>
            <w:tcW w:w="4040" w:type="dxa"/>
            <w:vMerge/>
            <w:shd w:val="clear" w:color="auto" w:fill="DEEAF6" w:themeFill="accent5" w:themeFillTint="33"/>
          </w:tcPr>
          <w:p w14:paraId="75D3DF05"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5C1FC80A"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Recommend actions and Review</w:t>
            </w:r>
            <w:r>
              <w:rPr>
                <w:rFonts w:ascii="ArialMT" w:hAnsi="ArialMT" w:cs="ArialMT"/>
                <w:sz w:val="29"/>
                <w:szCs w:val="29"/>
              </w:rPr>
              <w:t xml:space="preserve"> – Please specify below</w:t>
            </w:r>
          </w:p>
        </w:tc>
        <w:sdt>
          <w:sdtPr>
            <w:rPr>
              <w:rFonts w:ascii="ArialMT" w:hAnsi="ArialMT" w:cs="ArialMT"/>
              <w:sz w:val="29"/>
              <w:szCs w:val="29"/>
            </w:rPr>
            <w:id w:val="-1838529269"/>
            <w14:checkbox>
              <w14:checked w14:val="0"/>
              <w14:checkedState w14:val="2612" w14:font="MS Gothic"/>
              <w14:uncheckedState w14:val="2610" w14:font="MS Gothic"/>
            </w14:checkbox>
          </w:sdtPr>
          <w:sdtContent>
            <w:tc>
              <w:tcPr>
                <w:tcW w:w="946" w:type="dxa"/>
                <w:shd w:val="clear" w:color="auto" w:fill="D9E2F3" w:themeFill="accent1" w:themeFillTint="33"/>
              </w:tcPr>
              <w:p w14:paraId="4A49FFF9"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0E34F3E6" w14:textId="77777777" w:rsidTr="00FA3F99">
        <w:trPr>
          <w:trHeight w:val="132"/>
        </w:trPr>
        <w:tc>
          <w:tcPr>
            <w:tcW w:w="4040" w:type="dxa"/>
            <w:vMerge/>
            <w:shd w:val="clear" w:color="auto" w:fill="DEEAF6" w:themeFill="accent5" w:themeFillTint="33"/>
          </w:tcPr>
          <w:p w14:paraId="25CCC411" w14:textId="77777777" w:rsidR="00461478" w:rsidRDefault="00461478" w:rsidP="00373911">
            <w:pPr>
              <w:autoSpaceDE w:val="0"/>
              <w:autoSpaceDN w:val="0"/>
              <w:adjustRightInd w:val="0"/>
              <w:rPr>
                <w:rFonts w:ascii="ArialMT" w:hAnsi="ArialMT" w:cs="ArialMT"/>
                <w:sz w:val="29"/>
                <w:szCs w:val="29"/>
              </w:rPr>
            </w:pPr>
          </w:p>
        </w:tc>
        <w:tc>
          <w:tcPr>
            <w:tcW w:w="5082" w:type="dxa"/>
            <w:gridSpan w:val="2"/>
            <w:shd w:val="clear" w:color="auto" w:fill="DEEAF6" w:themeFill="accent5" w:themeFillTint="33"/>
          </w:tcPr>
          <w:p w14:paraId="3B8A86E9"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Suggested date for review of actions</w:t>
            </w:r>
          </w:p>
        </w:tc>
        <w:tc>
          <w:tcPr>
            <w:tcW w:w="5052" w:type="dxa"/>
            <w:gridSpan w:val="3"/>
            <w:shd w:val="clear" w:color="auto" w:fill="DEEAF6" w:themeFill="accent5" w:themeFillTint="33"/>
          </w:tcPr>
          <w:p w14:paraId="4C665E1A"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3E7EB40" w14:textId="77777777" w:rsidTr="00FA3F99">
        <w:trPr>
          <w:trHeight w:val="132"/>
        </w:trPr>
        <w:tc>
          <w:tcPr>
            <w:tcW w:w="4040" w:type="dxa"/>
            <w:vMerge/>
            <w:shd w:val="clear" w:color="auto" w:fill="DEEAF6" w:themeFill="accent5" w:themeFillTint="33"/>
          </w:tcPr>
          <w:p w14:paraId="207D79FA" w14:textId="77777777" w:rsidR="00461478" w:rsidRDefault="00461478" w:rsidP="00373911">
            <w:pPr>
              <w:autoSpaceDE w:val="0"/>
              <w:autoSpaceDN w:val="0"/>
              <w:adjustRightInd w:val="0"/>
              <w:rPr>
                <w:rFonts w:ascii="ArialMT" w:hAnsi="ArialMT" w:cs="ArialMT"/>
                <w:sz w:val="29"/>
                <w:szCs w:val="29"/>
              </w:rPr>
            </w:pPr>
          </w:p>
        </w:tc>
        <w:tc>
          <w:tcPr>
            <w:tcW w:w="9188" w:type="dxa"/>
            <w:gridSpan w:val="4"/>
            <w:shd w:val="clear" w:color="auto" w:fill="DEEAF6" w:themeFill="accent5" w:themeFillTint="33"/>
          </w:tcPr>
          <w:p w14:paraId="08BD20E0" w14:textId="77777777" w:rsidR="00461478" w:rsidRPr="00BB6862" w:rsidRDefault="00461478" w:rsidP="00373911">
            <w:pPr>
              <w:autoSpaceDE w:val="0"/>
              <w:autoSpaceDN w:val="0"/>
              <w:adjustRightInd w:val="0"/>
              <w:rPr>
                <w:rFonts w:ascii="ArialMT" w:hAnsi="ArialMT" w:cs="ArialMT"/>
                <w:sz w:val="29"/>
                <w:szCs w:val="29"/>
              </w:rPr>
            </w:pPr>
            <w:r w:rsidRPr="00554EDE">
              <w:rPr>
                <w:rFonts w:ascii="ArialMT" w:hAnsi="ArialMT" w:cs="ArialMT"/>
                <w:sz w:val="29"/>
                <w:szCs w:val="29"/>
              </w:rPr>
              <w:t>Not recommended for Recognition</w:t>
            </w:r>
            <w:r>
              <w:rPr>
                <w:rFonts w:ascii="ArialMT" w:hAnsi="ArialMT" w:cs="ArialMT"/>
                <w:sz w:val="29"/>
                <w:szCs w:val="29"/>
              </w:rPr>
              <w:t xml:space="preserve"> – Please give reasons below</w:t>
            </w:r>
          </w:p>
        </w:tc>
        <w:sdt>
          <w:sdtPr>
            <w:rPr>
              <w:rFonts w:ascii="ArialMT" w:hAnsi="ArialMT" w:cs="ArialMT"/>
              <w:sz w:val="29"/>
              <w:szCs w:val="29"/>
            </w:rPr>
            <w:id w:val="161978002"/>
            <w14:checkbox>
              <w14:checked w14:val="0"/>
              <w14:checkedState w14:val="2612" w14:font="MS Gothic"/>
              <w14:uncheckedState w14:val="2610" w14:font="MS Gothic"/>
            </w14:checkbox>
          </w:sdtPr>
          <w:sdtContent>
            <w:tc>
              <w:tcPr>
                <w:tcW w:w="946" w:type="dxa"/>
                <w:shd w:val="clear" w:color="auto" w:fill="D9E2F3" w:themeFill="accent1" w:themeFillTint="33"/>
              </w:tcPr>
              <w:p w14:paraId="5AA2D590" w14:textId="77777777" w:rsidR="00461478" w:rsidRPr="00BB6862" w:rsidRDefault="00461478" w:rsidP="00373911">
                <w:pPr>
                  <w:autoSpaceDE w:val="0"/>
                  <w:autoSpaceDN w:val="0"/>
                  <w:adjustRightInd w:val="0"/>
                  <w:rPr>
                    <w:rFonts w:ascii="ArialMT" w:hAnsi="ArialMT" w:cs="ArialMT"/>
                    <w:sz w:val="29"/>
                    <w:szCs w:val="29"/>
                  </w:rPr>
                </w:pPr>
                <w:r>
                  <w:rPr>
                    <w:rFonts w:ascii="MS Gothic" w:eastAsia="MS Gothic" w:hAnsi="MS Gothic" w:cs="ArialMT" w:hint="eastAsia"/>
                    <w:sz w:val="29"/>
                    <w:szCs w:val="29"/>
                  </w:rPr>
                  <w:t>☐</w:t>
                </w:r>
              </w:p>
            </w:tc>
          </w:sdtContent>
        </w:sdt>
      </w:tr>
      <w:tr w:rsidR="00461478" w:rsidRPr="00BB6862" w14:paraId="1AE899EA" w14:textId="77777777" w:rsidTr="00FA3F99">
        <w:trPr>
          <w:trHeight w:val="110"/>
        </w:trPr>
        <w:tc>
          <w:tcPr>
            <w:tcW w:w="4040" w:type="dxa"/>
            <w:vMerge w:val="restart"/>
            <w:shd w:val="clear" w:color="auto" w:fill="DEEAF6" w:themeFill="accent5" w:themeFillTint="33"/>
          </w:tcPr>
          <w:p w14:paraId="6338CC57"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lastRenderedPageBreak/>
              <w:t>Number and type of learners approved (Please indicate)</w:t>
            </w:r>
          </w:p>
        </w:tc>
        <w:tc>
          <w:tcPr>
            <w:tcW w:w="5067" w:type="dxa"/>
            <w:shd w:val="clear" w:color="auto" w:fill="DEEAF6" w:themeFill="accent5" w:themeFillTint="33"/>
          </w:tcPr>
          <w:p w14:paraId="15041A7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GP Trainees</w:t>
            </w:r>
          </w:p>
        </w:tc>
        <w:tc>
          <w:tcPr>
            <w:tcW w:w="5067" w:type="dxa"/>
            <w:gridSpan w:val="4"/>
            <w:shd w:val="clear" w:color="auto" w:fill="DEEAF6" w:themeFill="accent5" w:themeFillTint="33"/>
          </w:tcPr>
          <w:p w14:paraId="59793B66"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17409224" w14:textId="77777777" w:rsidTr="00FA3F99">
        <w:trPr>
          <w:trHeight w:val="110"/>
        </w:trPr>
        <w:tc>
          <w:tcPr>
            <w:tcW w:w="4040" w:type="dxa"/>
            <w:vMerge/>
            <w:shd w:val="clear" w:color="auto" w:fill="DEEAF6" w:themeFill="accent5" w:themeFillTint="33"/>
          </w:tcPr>
          <w:p w14:paraId="6865620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146E6CFB"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Foundation Trainees</w:t>
            </w:r>
          </w:p>
        </w:tc>
        <w:tc>
          <w:tcPr>
            <w:tcW w:w="5067" w:type="dxa"/>
            <w:gridSpan w:val="4"/>
            <w:shd w:val="clear" w:color="auto" w:fill="DEEAF6" w:themeFill="accent5" w:themeFillTint="33"/>
          </w:tcPr>
          <w:p w14:paraId="6B5782C4"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E716A4B" w14:textId="77777777" w:rsidTr="00FA3F99">
        <w:trPr>
          <w:trHeight w:val="110"/>
        </w:trPr>
        <w:tc>
          <w:tcPr>
            <w:tcW w:w="4040" w:type="dxa"/>
            <w:vMerge/>
            <w:shd w:val="clear" w:color="auto" w:fill="DEEAF6" w:themeFill="accent5" w:themeFillTint="33"/>
          </w:tcPr>
          <w:p w14:paraId="23332926"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7CBE67E0"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Medical Students</w:t>
            </w:r>
          </w:p>
        </w:tc>
        <w:tc>
          <w:tcPr>
            <w:tcW w:w="5067" w:type="dxa"/>
            <w:gridSpan w:val="4"/>
            <w:shd w:val="clear" w:color="auto" w:fill="DEEAF6" w:themeFill="accent5" w:themeFillTint="33"/>
          </w:tcPr>
          <w:p w14:paraId="2FA3EA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5DD01DA8" w14:textId="77777777" w:rsidTr="00FA3F99">
        <w:trPr>
          <w:trHeight w:val="110"/>
        </w:trPr>
        <w:tc>
          <w:tcPr>
            <w:tcW w:w="4040" w:type="dxa"/>
            <w:vMerge/>
            <w:shd w:val="clear" w:color="auto" w:fill="DEEAF6" w:themeFill="accent5" w:themeFillTint="33"/>
          </w:tcPr>
          <w:p w14:paraId="20078EF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5D04A41F"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Nurses</w:t>
            </w:r>
          </w:p>
        </w:tc>
        <w:tc>
          <w:tcPr>
            <w:tcW w:w="5067" w:type="dxa"/>
            <w:gridSpan w:val="4"/>
            <w:shd w:val="clear" w:color="auto" w:fill="DEEAF6" w:themeFill="accent5" w:themeFillTint="33"/>
          </w:tcPr>
          <w:p w14:paraId="161925E9"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4E895597" w14:textId="77777777" w:rsidTr="00FA3F99">
        <w:trPr>
          <w:trHeight w:val="110"/>
        </w:trPr>
        <w:tc>
          <w:tcPr>
            <w:tcW w:w="4040" w:type="dxa"/>
            <w:vMerge/>
            <w:shd w:val="clear" w:color="auto" w:fill="DEEAF6" w:themeFill="accent5" w:themeFillTint="33"/>
          </w:tcPr>
          <w:p w14:paraId="140E90D9"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0DD78E01"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Pharmacists</w:t>
            </w:r>
          </w:p>
        </w:tc>
        <w:tc>
          <w:tcPr>
            <w:tcW w:w="5067" w:type="dxa"/>
            <w:gridSpan w:val="4"/>
            <w:shd w:val="clear" w:color="auto" w:fill="DEEAF6" w:themeFill="accent5" w:themeFillTint="33"/>
          </w:tcPr>
          <w:p w14:paraId="216F868B"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3D393B2" w14:textId="77777777" w:rsidTr="00FA3F99">
        <w:trPr>
          <w:trHeight w:val="110"/>
        </w:trPr>
        <w:tc>
          <w:tcPr>
            <w:tcW w:w="4040" w:type="dxa"/>
            <w:vMerge/>
            <w:shd w:val="clear" w:color="auto" w:fill="DEEAF6" w:themeFill="accent5" w:themeFillTint="33"/>
          </w:tcPr>
          <w:p w14:paraId="05A56C8F" w14:textId="77777777" w:rsidR="00461478" w:rsidRDefault="00461478" w:rsidP="00373911">
            <w:pPr>
              <w:autoSpaceDE w:val="0"/>
              <w:autoSpaceDN w:val="0"/>
              <w:adjustRightInd w:val="0"/>
              <w:rPr>
                <w:rFonts w:ascii="ArialMT" w:hAnsi="ArialMT" w:cs="ArialMT"/>
                <w:sz w:val="29"/>
                <w:szCs w:val="29"/>
              </w:rPr>
            </w:pPr>
          </w:p>
        </w:tc>
        <w:tc>
          <w:tcPr>
            <w:tcW w:w="5067" w:type="dxa"/>
            <w:shd w:val="clear" w:color="auto" w:fill="DEEAF6" w:themeFill="accent5" w:themeFillTint="33"/>
          </w:tcPr>
          <w:p w14:paraId="3642503D"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Other (Please specify)</w:t>
            </w:r>
          </w:p>
        </w:tc>
        <w:tc>
          <w:tcPr>
            <w:tcW w:w="5067" w:type="dxa"/>
            <w:gridSpan w:val="4"/>
            <w:shd w:val="clear" w:color="auto" w:fill="DEEAF6" w:themeFill="accent5" w:themeFillTint="33"/>
          </w:tcPr>
          <w:p w14:paraId="290D0708"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3C307F62" w14:textId="77777777" w:rsidTr="00FA3F99">
        <w:tc>
          <w:tcPr>
            <w:tcW w:w="4040" w:type="dxa"/>
            <w:shd w:val="clear" w:color="auto" w:fill="DEEAF6" w:themeFill="accent5" w:themeFillTint="33"/>
          </w:tcPr>
          <w:p w14:paraId="16D6130C"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Please provide a summary of highlights</w:t>
            </w:r>
          </w:p>
        </w:tc>
        <w:tc>
          <w:tcPr>
            <w:tcW w:w="10134" w:type="dxa"/>
            <w:gridSpan w:val="5"/>
            <w:shd w:val="clear" w:color="auto" w:fill="DEEAF6" w:themeFill="accent5" w:themeFillTint="33"/>
          </w:tcPr>
          <w:p w14:paraId="2DA55EBF"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7AA2818E" w14:textId="77777777" w:rsidTr="00FA3F99">
        <w:tc>
          <w:tcPr>
            <w:tcW w:w="4040" w:type="dxa"/>
            <w:shd w:val="clear" w:color="auto" w:fill="DEEAF6" w:themeFill="accent5" w:themeFillTint="33"/>
          </w:tcPr>
          <w:p w14:paraId="2B939CB5" w14:textId="77777777"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P</w:t>
            </w:r>
            <w:r w:rsidRPr="00BB6862">
              <w:rPr>
                <w:rFonts w:ascii="ArialMT" w:hAnsi="ArialMT" w:cs="ArialMT"/>
                <w:sz w:val="29"/>
                <w:szCs w:val="29"/>
              </w:rPr>
              <w:t>lease provide a summary of the</w:t>
            </w:r>
            <w:r>
              <w:rPr>
                <w:rFonts w:ascii="ArialMT" w:hAnsi="ArialMT" w:cs="ArialMT"/>
                <w:sz w:val="29"/>
                <w:szCs w:val="29"/>
              </w:rPr>
              <w:t xml:space="preserve"> </w:t>
            </w:r>
            <w:r w:rsidRPr="00BB6862">
              <w:rPr>
                <w:rFonts w:ascii="ArialMT" w:hAnsi="ArialMT" w:cs="ArialMT"/>
                <w:sz w:val="29"/>
                <w:szCs w:val="29"/>
              </w:rPr>
              <w:t xml:space="preserve">recommendations for </w:t>
            </w:r>
            <w:r>
              <w:rPr>
                <w:rFonts w:ascii="ArialMT" w:hAnsi="ArialMT" w:cs="ArialMT"/>
                <w:sz w:val="29"/>
                <w:szCs w:val="29"/>
              </w:rPr>
              <w:t>educational development</w:t>
            </w:r>
          </w:p>
        </w:tc>
        <w:tc>
          <w:tcPr>
            <w:tcW w:w="10134" w:type="dxa"/>
            <w:gridSpan w:val="5"/>
            <w:shd w:val="clear" w:color="auto" w:fill="DEEAF6" w:themeFill="accent5" w:themeFillTint="33"/>
          </w:tcPr>
          <w:p w14:paraId="58EF97E1" w14:textId="77777777" w:rsidR="00461478" w:rsidRPr="00BB6862" w:rsidRDefault="00461478" w:rsidP="00373911">
            <w:pPr>
              <w:autoSpaceDE w:val="0"/>
              <w:autoSpaceDN w:val="0"/>
              <w:adjustRightInd w:val="0"/>
              <w:rPr>
                <w:rFonts w:ascii="ArialMT" w:hAnsi="ArialMT" w:cs="ArialMT"/>
                <w:sz w:val="29"/>
                <w:szCs w:val="29"/>
              </w:rPr>
            </w:pPr>
          </w:p>
        </w:tc>
      </w:tr>
      <w:tr w:rsidR="00461478" w:rsidRPr="00BB6862" w14:paraId="29A67302" w14:textId="77777777" w:rsidTr="00FA3F99">
        <w:tc>
          <w:tcPr>
            <w:tcW w:w="4040" w:type="dxa"/>
            <w:shd w:val="clear" w:color="auto" w:fill="DEEAF6" w:themeFill="accent5" w:themeFillTint="33"/>
          </w:tcPr>
          <w:p w14:paraId="4751173A" w14:textId="37EC9B5C" w:rsidR="00461478" w:rsidRPr="00BB6862" w:rsidRDefault="00461478" w:rsidP="00373911">
            <w:pPr>
              <w:autoSpaceDE w:val="0"/>
              <w:autoSpaceDN w:val="0"/>
              <w:adjustRightInd w:val="0"/>
              <w:rPr>
                <w:rFonts w:ascii="ArialMT" w:hAnsi="ArialMT" w:cs="ArialMT"/>
                <w:sz w:val="29"/>
                <w:szCs w:val="29"/>
              </w:rPr>
            </w:pPr>
            <w:r>
              <w:rPr>
                <w:rFonts w:ascii="ArialMT" w:hAnsi="ArialMT" w:cs="ArialMT"/>
                <w:sz w:val="29"/>
                <w:szCs w:val="29"/>
              </w:rPr>
              <w:t xml:space="preserve">Lead </w:t>
            </w:r>
            <w:r w:rsidR="000B5D2A">
              <w:rPr>
                <w:rFonts w:ascii="ArialMT" w:hAnsi="ArialMT" w:cs="ArialMT"/>
                <w:sz w:val="29"/>
                <w:szCs w:val="29"/>
              </w:rPr>
              <w:t xml:space="preserve">TH Assessor </w:t>
            </w:r>
            <w:r>
              <w:rPr>
                <w:rFonts w:ascii="ArialMT" w:hAnsi="ArialMT" w:cs="ArialMT"/>
                <w:sz w:val="29"/>
                <w:szCs w:val="29"/>
              </w:rPr>
              <w:t>Signature</w:t>
            </w:r>
          </w:p>
        </w:tc>
        <w:tc>
          <w:tcPr>
            <w:tcW w:w="10134" w:type="dxa"/>
            <w:gridSpan w:val="5"/>
            <w:shd w:val="clear" w:color="auto" w:fill="DEEAF6" w:themeFill="accent5" w:themeFillTint="33"/>
          </w:tcPr>
          <w:p w14:paraId="0CF4E29E" w14:textId="77777777" w:rsidR="00461478" w:rsidRPr="00BB6862" w:rsidRDefault="00461478" w:rsidP="00373911">
            <w:pPr>
              <w:autoSpaceDE w:val="0"/>
              <w:autoSpaceDN w:val="0"/>
              <w:adjustRightInd w:val="0"/>
              <w:rPr>
                <w:rFonts w:ascii="ArialMT" w:hAnsi="ArialMT" w:cs="ArialMT"/>
                <w:sz w:val="29"/>
                <w:szCs w:val="29"/>
              </w:rPr>
            </w:pPr>
          </w:p>
        </w:tc>
      </w:tr>
    </w:tbl>
    <w:p w14:paraId="7196E2A0" w14:textId="77777777" w:rsidR="00461478" w:rsidRDefault="00461478" w:rsidP="00461478">
      <w:pPr>
        <w:rPr>
          <w:rFonts w:ascii="Arial" w:hAnsi="Arial" w:cs="Arial"/>
          <w:b/>
        </w:rPr>
      </w:pPr>
    </w:p>
    <w:p w14:paraId="4480F83B" w14:textId="77777777" w:rsidR="00461478" w:rsidRDefault="00461478" w:rsidP="00461478">
      <w:pPr>
        <w:spacing w:after="200" w:line="276" w:lineRule="auto"/>
        <w:rPr>
          <w:rFonts w:ascii="Arial" w:hAnsi="Arial" w:cs="Arial"/>
          <w:b/>
        </w:rPr>
      </w:pPr>
      <w:r>
        <w:rPr>
          <w:rFonts w:ascii="Arial" w:hAnsi="Arial" w:cs="Arial"/>
          <w:b/>
        </w:rPr>
        <w:br w:type="page"/>
      </w:r>
    </w:p>
    <w:p w14:paraId="22BFBCB0" w14:textId="77777777" w:rsidR="00461478" w:rsidRDefault="00461478" w:rsidP="00461478">
      <w:pPr>
        <w:autoSpaceDE w:val="0"/>
        <w:autoSpaceDN w:val="0"/>
        <w:adjustRightInd w:val="0"/>
        <w:jc w:val="center"/>
        <w:rPr>
          <w:rFonts w:ascii="Arial-BoldMT" w:hAnsi="Arial-BoldMT" w:cs="Arial-BoldMT"/>
          <w:sz w:val="32"/>
          <w:szCs w:val="32"/>
          <w:u w:val="single"/>
        </w:rPr>
      </w:pPr>
      <w:r>
        <w:rPr>
          <w:rFonts w:ascii="Arial-BoldMT" w:hAnsi="Arial-BoldMT" w:cs="Arial-BoldMT"/>
          <w:sz w:val="32"/>
          <w:szCs w:val="32"/>
          <w:u w:val="single"/>
        </w:rPr>
        <w:lastRenderedPageBreak/>
        <w:t>APPENDIX A – QUALITY STANDARD DOMAINS</w:t>
      </w:r>
    </w:p>
    <w:p w14:paraId="30B669D4" w14:textId="77777777" w:rsidR="00461478" w:rsidRDefault="00461478" w:rsidP="00461478">
      <w:pPr>
        <w:autoSpaceDE w:val="0"/>
        <w:autoSpaceDN w:val="0"/>
        <w:adjustRightInd w:val="0"/>
        <w:jc w:val="center"/>
        <w:rPr>
          <w:rFonts w:ascii="Arial-BoldMT" w:hAnsi="Arial-BoldMT" w:cs="Arial-BoldMT"/>
          <w:sz w:val="32"/>
          <w:szCs w:val="32"/>
          <w:u w:val="single"/>
        </w:rPr>
      </w:pPr>
    </w:p>
    <w:p w14:paraId="6106C534" w14:textId="77777777" w:rsidR="00461478" w:rsidRPr="005673C4" w:rsidRDefault="00461478" w:rsidP="00461478">
      <w:pPr>
        <w:autoSpaceDE w:val="0"/>
        <w:autoSpaceDN w:val="0"/>
        <w:adjustRightInd w:val="0"/>
        <w:rPr>
          <w:rFonts w:ascii="Arial-BoldMT" w:hAnsi="Arial-BoldMT" w:cs="Arial-BoldMT"/>
          <w:sz w:val="32"/>
          <w:szCs w:val="32"/>
        </w:rPr>
      </w:pPr>
      <w:r>
        <w:rPr>
          <w:rFonts w:ascii="Arial-BoldMT" w:hAnsi="Arial-BoldMT" w:cs="Arial-BoldMT"/>
          <w:sz w:val="32"/>
          <w:szCs w:val="32"/>
        </w:rPr>
        <w:t xml:space="preserve">The information below is taken directly from the </w:t>
      </w:r>
      <w:r w:rsidRPr="005673C4">
        <w:rPr>
          <w:rFonts w:ascii="Arial-BoldMT" w:hAnsi="Arial-BoldMT" w:cs="Arial-BoldMT"/>
          <w:sz w:val="32"/>
          <w:szCs w:val="32"/>
        </w:rPr>
        <w:t xml:space="preserve">national quality framework standards </w:t>
      </w:r>
      <w:r>
        <w:rPr>
          <w:rFonts w:ascii="Arial-BoldMT" w:hAnsi="Arial-BoldMT" w:cs="Arial-BoldMT"/>
          <w:sz w:val="32"/>
          <w:szCs w:val="32"/>
        </w:rPr>
        <w:t xml:space="preserve">which can be </w:t>
      </w:r>
      <w:r w:rsidRPr="005673C4">
        <w:rPr>
          <w:rFonts w:ascii="Arial-BoldMT" w:hAnsi="Arial-BoldMT" w:cs="Arial-BoldMT"/>
          <w:sz w:val="32"/>
          <w:szCs w:val="32"/>
        </w:rPr>
        <w:t xml:space="preserve">found at: </w:t>
      </w:r>
      <w:hyperlink r:id="rId16" w:history="1">
        <w:r w:rsidRPr="00445710">
          <w:rPr>
            <w:rStyle w:val="Hyperlink"/>
            <w:rFonts w:ascii="Arial-BoldMT" w:hAnsi="Arial-BoldMT" w:cs="Arial-BoldMT"/>
            <w:sz w:val="32"/>
            <w:szCs w:val="32"/>
          </w:rPr>
          <w: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w:t>
        </w:r>
      </w:hyperlink>
      <w:r>
        <w:rPr>
          <w:rFonts w:ascii="Arial-BoldMT" w:hAnsi="Arial-BoldMT" w:cs="Arial-BoldMT"/>
          <w:sz w:val="32"/>
          <w:szCs w:val="32"/>
        </w:rPr>
        <w:t xml:space="preserve"> </w:t>
      </w:r>
    </w:p>
    <w:p w14:paraId="5BC837E7" w14:textId="77777777" w:rsidR="00461478" w:rsidRDefault="00461478" w:rsidP="00461478">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271"/>
        <w:gridCol w:w="12616"/>
      </w:tblGrid>
      <w:tr w:rsidR="00461478" w14:paraId="77D67621" w14:textId="77777777" w:rsidTr="00AC301F">
        <w:tc>
          <w:tcPr>
            <w:tcW w:w="13887" w:type="dxa"/>
            <w:gridSpan w:val="2"/>
            <w:shd w:val="clear" w:color="auto" w:fill="F7CAAC" w:themeFill="accent2" w:themeFillTint="66"/>
          </w:tcPr>
          <w:p w14:paraId="2B1574D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1: Learning environment and culture </w:t>
            </w:r>
          </w:p>
          <w:p w14:paraId="7130CA86" w14:textId="77777777" w:rsidR="00461478" w:rsidRDefault="00461478" w:rsidP="00AC301F">
            <w:pPr>
              <w:shd w:val="clear" w:color="auto" w:fill="F7CAAC" w:themeFill="accent2" w:themeFillTint="66"/>
              <w:rPr>
                <w:rFonts w:ascii="Arial" w:hAnsi="Arial" w:cs="Arial"/>
                <w:b/>
              </w:rPr>
            </w:pPr>
          </w:p>
        </w:tc>
      </w:tr>
      <w:tr w:rsidR="00461478" w:rsidRPr="00BC0E44" w14:paraId="1BD245D3" w14:textId="77777777" w:rsidTr="00AC301F">
        <w:tc>
          <w:tcPr>
            <w:tcW w:w="1271" w:type="dxa"/>
            <w:shd w:val="clear" w:color="auto" w:fill="F7CAAC" w:themeFill="accent2" w:themeFillTint="66"/>
          </w:tcPr>
          <w:p w14:paraId="797ECF2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1.1</w:t>
            </w:r>
          </w:p>
        </w:tc>
        <w:tc>
          <w:tcPr>
            <w:tcW w:w="12616" w:type="dxa"/>
            <w:shd w:val="clear" w:color="auto" w:fill="F7CAAC" w:themeFill="accent2" w:themeFillTint="66"/>
          </w:tcPr>
          <w:p w14:paraId="10DD7B5C" w14:textId="77777777" w:rsidR="00461478" w:rsidRPr="005673C4" w:rsidRDefault="00461478" w:rsidP="00AC301F">
            <w:pPr>
              <w:shd w:val="clear" w:color="auto" w:fill="F7CAAC" w:themeFill="accent2" w:themeFillTint="66"/>
              <w:rPr>
                <w:rFonts w:ascii="Arial" w:hAnsi="Arial" w:cs="Arial"/>
              </w:rPr>
            </w:pPr>
            <w:r w:rsidRPr="005673C4">
              <w:rPr>
                <w:rFonts w:ascii="Arial" w:hAnsi="Arial" w:cs="Arial"/>
              </w:rPr>
              <w:t>Learners are in an environment that delivers safe, effective, compassionate care that provides a positive experience for service users</w:t>
            </w:r>
          </w:p>
        </w:tc>
      </w:tr>
      <w:tr w:rsidR="00461478" w:rsidRPr="00BC0E44" w14:paraId="7F4A2D52" w14:textId="77777777" w:rsidTr="00AC301F">
        <w:tc>
          <w:tcPr>
            <w:tcW w:w="1271" w:type="dxa"/>
            <w:shd w:val="clear" w:color="auto" w:fill="F7CAAC" w:themeFill="accent2" w:themeFillTint="66"/>
          </w:tcPr>
          <w:p w14:paraId="6CCD7B7A"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1.2</w:t>
            </w:r>
          </w:p>
        </w:tc>
        <w:tc>
          <w:tcPr>
            <w:tcW w:w="12616" w:type="dxa"/>
            <w:shd w:val="clear" w:color="auto" w:fill="F7CAAC" w:themeFill="accent2" w:themeFillTint="66"/>
          </w:tcPr>
          <w:p w14:paraId="2206F0A2"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is one in which education and training is valued and learners are treated fairly, with dignity and respect, and are not subject to negative attitudes or behaviours</w:t>
            </w:r>
          </w:p>
        </w:tc>
      </w:tr>
      <w:tr w:rsidR="00461478" w:rsidRPr="00BC0E44" w14:paraId="1ADFF718" w14:textId="77777777" w:rsidTr="00AC301F">
        <w:tc>
          <w:tcPr>
            <w:tcW w:w="1271" w:type="dxa"/>
            <w:shd w:val="clear" w:color="auto" w:fill="F7CAAC" w:themeFill="accent2" w:themeFillTint="66"/>
          </w:tcPr>
          <w:p w14:paraId="5BB9A503"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1.3</w:t>
            </w:r>
          </w:p>
        </w:tc>
        <w:tc>
          <w:tcPr>
            <w:tcW w:w="12616" w:type="dxa"/>
            <w:shd w:val="clear" w:color="auto" w:fill="F7CAAC" w:themeFill="accent2" w:themeFillTint="66"/>
          </w:tcPr>
          <w:p w14:paraId="7BFC589A"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for learners to be involved in activities that facilitate quality improvement (QI), improving evidence-based practice (EBP) and research and innovation (R&amp;I)</w:t>
            </w:r>
          </w:p>
        </w:tc>
      </w:tr>
      <w:tr w:rsidR="00461478" w:rsidRPr="00BC0E44" w14:paraId="6F25F325" w14:textId="77777777" w:rsidTr="00AC301F">
        <w:tc>
          <w:tcPr>
            <w:tcW w:w="1271" w:type="dxa"/>
            <w:shd w:val="clear" w:color="auto" w:fill="F7CAAC" w:themeFill="accent2" w:themeFillTint="66"/>
          </w:tcPr>
          <w:p w14:paraId="1D1723F8"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1.4</w:t>
            </w:r>
          </w:p>
        </w:tc>
        <w:tc>
          <w:tcPr>
            <w:tcW w:w="12616" w:type="dxa"/>
            <w:shd w:val="clear" w:color="auto" w:fill="F7CAAC" w:themeFill="accent2" w:themeFillTint="66"/>
          </w:tcPr>
          <w:p w14:paraId="1BCBA92D"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There are opportunities to learn constructively from the experience and outcomes of service users, whether positive or negative</w:t>
            </w:r>
          </w:p>
        </w:tc>
      </w:tr>
      <w:tr w:rsidR="00461478" w:rsidRPr="00BC0E44" w14:paraId="6456B25D" w14:textId="77777777" w:rsidTr="00AC301F">
        <w:tc>
          <w:tcPr>
            <w:tcW w:w="1271" w:type="dxa"/>
            <w:shd w:val="clear" w:color="auto" w:fill="F7CAAC" w:themeFill="accent2" w:themeFillTint="66"/>
          </w:tcPr>
          <w:p w14:paraId="1DEDBD71"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1.5</w:t>
            </w:r>
          </w:p>
        </w:tc>
        <w:tc>
          <w:tcPr>
            <w:tcW w:w="12616" w:type="dxa"/>
            <w:shd w:val="clear" w:color="auto" w:fill="F7CAAC" w:themeFill="accent2" w:themeFillTint="66"/>
          </w:tcPr>
          <w:p w14:paraId="44895A36"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provides suitable educational facilities for both learners and educators, including space, IT facilities and signposting to resources to develop knowledge which may be online, or in hard copy form of a library</w:t>
            </w:r>
          </w:p>
        </w:tc>
      </w:tr>
      <w:tr w:rsidR="00461478" w:rsidRPr="00BC0E44" w14:paraId="41532D3C" w14:textId="77777777" w:rsidTr="00AC301F">
        <w:tc>
          <w:tcPr>
            <w:tcW w:w="1271" w:type="dxa"/>
            <w:shd w:val="clear" w:color="auto" w:fill="F7CAAC" w:themeFill="accent2" w:themeFillTint="66"/>
          </w:tcPr>
          <w:p w14:paraId="6D059770" w14:textId="77777777" w:rsidR="00461478" w:rsidRPr="005673C4" w:rsidRDefault="00461478" w:rsidP="00AC301F">
            <w:pPr>
              <w:shd w:val="clear" w:color="auto" w:fill="F7CAAC" w:themeFill="accent2" w:themeFillTint="66"/>
              <w:rPr>
                <w:rFonts w:ascii="Arial" w:hAnsi="Arial" w:cs="Arial"/>
                <w:b/>
                <w:bCs/>
              </w:rPr>
            </w:pPr>
            <w:r>
              <w:rPr>
                <w:rFonts w:ascii="Arial" w:hAnsi="Arial" w:cs="Arial"/>
                <w:b/>
                <w:bCs/>
              </w:rPr>
              <w:t>1.6</w:t>
            </w:r>
          </w:p>
        </w:tc>
        <w:tc>
          <w:tcPr>
            <w:tcW w:w="12616" w:type="dxa"/>
            <w:shd w:val="clear" w:color="auto" w:fill="F7CAAC" w:themeFill="accent2" w:themeFillTint="66"/>
          </w:tcPr>
          <w:p w14:paraId="0A8F94FC" w14:textId="77777777" w:rsidR="00461478" w:rsidRPr="00BC0E44" w:rsidRDefault="00461478" w:rsidP="00AC301F">
            <w:pPr>
              <w:shd w:val="clear" w:color="auto" w:fill="F7CAAC" w:themeFill="accent2" w:themeFillTint="66"/>
              <w:rPr>
                <w:rFonts w:ascii="Arial" w:hAnsi="Arial" w:cs="Arial"/>
              </w:rPr>
            </w:pPr>
            <w:r w:rsidRPr="00BC0E44">
              <w:rPr>
                <w:rFonts w:ascii="Arial" w:hAnsi="Arial" w:cs="Arial"/>
              </w:rPr>
              <w:t>The learning environment promotes inter-professional learning opportunities</w:t>
            </w:r>
          </w:p>
        </w:tc>
      </w:tr>
    </w:tbl>
    <w:p w14:paraId="2EFB3EA6" w14:textId="77777777" w:rsidR="00461478" w:rsidRDefault="00461478" w:rsidP="00AC301F">
      <w:pPr>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0D09F1" w14:paraId="222C1CB4" w14:textId="77777777" w:rsidTr="00AC301F">
        <w:tc>
          <w:tcPr>
            <w:tcW w:w="13948" w:type="dxa"/>
            <w:gridSpan w:val="2"/>
            <w:shd w:val="clear" w:color="auto" w:fill="F7CAAC" w:themeFill="accent2" w:themeFillTint="66"/>
          </w:tcPr>
          <w:p w14:paraId="779F36B3" w14:textId="77777777" w:rsidR="00461478" w:rsidRDefault="00461478" w:rsidP="00AC301F">
            <w:pPr>
              <w:pStyle w:val="Default"/>
              <w:shd w:val="clear" w:color="auto" w:fill="F7CAAC" w:themeFill="accent2" w:themeFillTint="66"/>
              <w:rPr>
                <w:sz w:val="28"/>
                <w:szCs w:val="28"/>
              </w:rPr>
            </w:pPr>
            <w:r>
              <w:rPr>
                <w:b/>
                <w:bCs/>
                <w:sz w:val="28"/>
                <w:szCs w:val="28"/>
              </w:rPr>
              <w:t xml:space="preserve">Domain 2: Educational Governance and Leadership </w:t>
            </w:r>
          </w:p>
          <w:p w14:paraId="32026D69" w14:textId="77777777" w:rsidR="00461478" w:rsidRPr="000D09F1" w:rsidRDefault="00461478" w:rsidP="00AC301F">
            <w:pPr>
              <w:shd w:val="clear" w:color="auto" w:fill="F7CAAC" w:themeFill="accent2" w:themeFillTint="66"/>
              <w:rPr>
                <w:rFonts w:ascii="Arial" w:hAnsi="Arial" w:cs="Arial"/>
              </w:rPr>
            </w:pPr>
          </w:p>
        </w:tc>
      </w:tr>
      <w:tr w:rsidR="00461478" w:rsidRPr="000D09F1" w14:paraId="6AB6950B" w14:textId="77777777" w:rsidTr="00AC301F">
        <w:tc>
          <w:tcPr>
            <w:tcW w:w="1091" w:type="dxa"/>
            <w:shd w:val="clear" w:color="auto" w:fill="F7CAAC" w:themeFill="accent2" w:themeFillTint="66"/>
          </w:tcPr>
          <w:p w14:paraId="1155EAC7" w14:textId="77777777" w:rsidR="00461478" w:rsidRDefault="00461478" w:rsidP="00AC301F">
            <w:pPr>
              <w:shd w:val="clear" w:color="auto" w:fill="F7CAAC" w:themeFill="accent2" w:themeFillTint="66"/>
              <w:rPr>
                <w:rFonts w:ascii="Arial" w:hAnsi="Arial" w:cs="Arial"/>
                <w:b/>
              </w:rPr>
            </w:pPr>
            <w:r>
              <w:rPr>
                <w:rFonts w:ascii="Arial" w:hAnsi="Arial" w:cs="Arial"/>
                <w:b/>
              </w:rPr>
              <w:t>2.1</w:t>
            </w:r>
          </w:p>
        </w:tc>
        <w:tc>
          <w:tcPr>
            <w:tcW w:w="12857" w:type="dxa"/>
            <w:shd w:val="clear" w:color="auto" w:fill="F7CAAC" w:themeFill="accent2" w:themeFillTint="66"/>
          </w:tcPr>
          <w:p w14:paraId="281C8F6A"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governance arrangements measure performance against the quality standards and actively respond when standards are not being met</w:t>
            </w:r>
          </w:p>
        </w:tc>
      </w:tr>
      <w:tr w:rsidR="00461478" w:rsidRPr="000D09F1" w14:paraId="51753951" w14:textId="77777777" w:rsidTr="00AC301F">
        <w:tc>
          <w:tcPr>
            <w:tcW w:w="1091" w:type="dxa"/>
            <w:shd w:val="clear" w:color="auto" w:fill="F7CAAC" w:themeFill="accent2" w:themeFillTint="66"/>
          </w:tcPr>
          <w:p w14:paraId="7980C865" w14:textId="77777777" w:rsidR="00461478" w:rsidRDefault="00461478" w:rsidP="00AC301F">
            <w:pPr>
              <w:shd w:val="clear" w:color="auto" w:fill="F7CAAC" w:themeFill="accent2" w:themeFillTint="66"/>
              <w:rPr>
                <w:rFonts w:ascii="Arial" w:hAnsi="Arial" w:cs="Arial"/>
                <w:b/>
              </w:rPr>
            </w:pPr>
            <w:r>
              <w:rPr>
                <w:rFonts w:ascii="Arial" w:hAnsi="Arial" w:cs="Arial"/>
                <w:b/>
              </w:rPr>
              <w:t>2.2</w:t>
            </w:r>
          </w:p>
        </w:tc>
        <w:tc>
          <w:tcPr>
            <w:tcW w:w="12857" w:type="dxa"/>
            <w:shd w:val="clear" w:color="auto" w:fill="F7CAAC" w:themeFill="accent2" w:themeFillTint="66"/>
          </w:tcPr>
          <w:p w14:paraId="5C94BF21"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Educational leadership uses the educational governance arrangements to continuously improve the quality of education and training</w:t>
            </w:r>
          </w:p>
        </w:tc>
      </w:tr>
      <w:tr w:rsidR="00461478" w:rsidRPr="000D09F1" w14:paraId="5084A221" w14:textId="77777777" w:rsidTr="00AC301F">
        <w:tc>
          <w:tcPr>
            <w:tcW w:w="1091" w:type="dxa"/>
            <w:shd w:val="clear" w:color="auto" w:fill="F7CAAC" w:themeFill="accent2" w:themeFillTint="66"/>
          </w:tcPr>
          <w:p w14:paraId="1924BA96" w14:textId="77777777" w:rsidR="00461478" w:rsidRDefault="00461478" w:rsidP="00AC301F">
            <w:pPr>
              <w:shd w:val="clear" w:color="auto" w:fill="F7CAAC" w:themeFill="accent2" w:themeFillTint="66"/>
              <w:rPr>
                <w:rFonts w:ascii="Arial" w:hAnsi="Arial" w:cs="Arial"/>
                <w:b/>
              </w:rPr>
            </w:pPr>
            <w:r>
              <w:rPr>
                <w:rFonts w:ascii="Arial" w:hAnsi="Arial" w:cs="Arial"/>
                <w:b/>
              </w:rPr>
              <w:t>2.3</w:t>
            </w:r>
          </w:p>
        </w:tc>
        <w:tc>
          <w:tcPr>
            <w:tcW w:w="12857" w:type="dxa"/>
            <w:shd w:val="clear" w:color="auto" w:fill="F7CAAC" w:themeFill="accent2" w:themeFillTint="66"/>
          </w:tcPr>
          <w:p w14:paraId="3116BE05"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 educational governance structures promote team-working and a multi-professional approach to education and training where appropriate, through multi-professional educational leadership.</w:t>
            </w:r>
          </w:p>
        </w:tc>
      </w:tr>
      <w:tr w:rsidR="00461478" w:rsidRPr="000D09F1" w14:paraId="69CDF092" w14:textId="77777777" w:rsidTr="00AC301F">
        <w:tc>
          <w:tcPr>
            <w:tcW w:w="1091" w:type="dxa"/>
            <w:shd w:val="clear" w:color="auto" w:fill="F7CAAC" w:themeFill="accent2" w:themeFillTint="66"/>
          </w:tcPr>
          <w:p w14:paraId="0B4C9D70" w14:textId="77777777" w:rsidR="00461478" w:rsidRDefault="00461478" w:rsidP="00AC301F">
            <w:pPr>
              <w:shd w:val="clear" w:color="auto" w:fill="F7CAAC" w:themeFill="accent2" w:themeFillTint="66"/>
              <w:rPr>
                <w:rFonts w:ascii="Arial" w:hAnsi="Arial" w:cs="Arial"/>
                <w:b/>
              </w:rPr>
            </w:pPr>
            <w:r>
              <w:rPr>
                <w:rFonts w:ascii="Arial" w:hAnsi="Arial" w:cs="Arial"/>
                <w:b/>
              </w:rPr>
              <w:t>2.4</w:t>
            </w:r>
          </w:p>
        </w:tc>
        <w:tc>
          <w:tcPr>
            <w:tcW w:w="12857" w:type="dxa"/>
            <w:shd w:val="clear" w:color="auto" w:fill="F7CAAC" w:themeFill="accent2" w:themeFillTint="66"/>
          </w:tcPr>
          <w:p w14:paraId="1540962D"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Education and training opportunities are based on principles of equality, diversity and inclusion</w:t>
            </w:r>
          </w:p>
        </w:tc>
      </w:tr>
      <w:tr w:rsidR="00461478" w:rsidRPr="000D09F1" w14:paraId="7A73E4BF" w14:textId="77777777" w:rsidTr="00AC301F">
        <w:tc>
          <w:tcPr>
            <w:tcW w:w="1091" w:type="dxa"/>
            <w:shd w:val="clear" w:color="auto" w:fill="F7CAAC" w:themeFill="accent2" w:themeFillTint="66"/>
          </w:tcPr>
          <w:p w14:paraId="1C930209" w14:textId="77777777" w:rsidR="00461478" w:rsidRDefault="00461478" w:rsidP="00AC301F">
            <w:pPr>
              <w:shd w:val="clear" w:color="auto" w:fill="F7CAAC" w:themeFill="accent2" w:themeFillTint="66"/>
              <w:rPr>
                <w:rFonts w:ascii="Arial" w:hAnsi="Arial" w:cs="Arial"/>
                <w:b/>
              </w:rPr>
            </w:pPr>
            <w:r>
              <w:rPr>
                <w:rFonts w:ascii="Arial" w:hAnsi="Arial" w:cs="Arial"/>
                <w:b/>
              </w:rPr>
              <w:t>2.5</w:t>
            </w:r>
          </w:p>
        </w:tc>
        <w:tc>
          <w:tcPr>
            <w:tcW w:w="12857" w:type="dxa"/>
            <w:shd w:val="clear" w:color="auto" w:fill="F7CAAC" w:themeFill="accent2" w:themeFillTint="66"/>
          </w:tcPr>
          <w:p w14:paraId="4EC1C373" w14:textId="77777777" w:rsidR="00461478" w:rsidRPr="000D09F1" w:rsidRDefault="00461478" w:rsidP="00AC301F">
            <w:pPr>
              <w:shd w:val="clear" w:color="auto" w:fill="F7CAAC" w:themeFill="accent2" w:themeFillTint="66"/>
              <w:rPr>
                <w:rFonts w:ascii="Arial" w:hAnsi="Arial" w:cs="Arial"/>
              </w:rPr>
            </w:pPr>
            <w:r w:rsidRPr="000D09F1">
              <w:rPr>
                <w:rFonts w:ascii="Arial" w:hAnsi="Arial" w:cs="Arial"/>
              </w:rPr>
              <w:t>There are processes in place to inform the appropriate stakeholders when performance issues with learners are identified or learners are involved in patient safety incidents</w:t>
            </w:r>
          </w:p>
        </w:tc>
      </w:tr>
    </w:tbl>
    <w:p w14:paraId="4B1B68A6"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1B2AF8" w14:paraId="263A21D7" w14:textId="77777777" w:rsidTr="00AC301F">
        <w:tc>
          <w:tcPr>
            <w:tcW w:w="13948" w:type="dxa"/>
            <w:gridSpan w:val="2"/>
            <w:shd w:val="clear" w:color="auto" w:fill="F7CAAC" w:themeFill="accent2" w:themeFillTint="66"/>
          </w:tcPr>
          <w:p w14:paraId="758A8C7B" w14:textId="77777777" w:rsidR="00461478" w:rsidRDefault="00461478" w:rsidP="00AC301F">
            <w:pPr>
              <w:pStyle w:val="Default"/>
              <w:shd w:val="clear" w:color="auto" w:fill="F7CAAC" w:themeFill="accent2" w:themeFillTint="66"/>
              <w:rPr>
                <w:sz w:val="28"/>
                <w:szCs w:val="28"/>
              </w:rPr>
            </w:pPr>
            <w:r>
              <w:rPr>
                <w:b/>
                <w:bCs/>
                <w:sz w:val="28"/>
                <w:szCs w:val="28"/>
              </w:rPr>
              <w:t xml:space="preserve">Domain 3: Supporting and empowering learners </w:t>
            </w:r>
          </w:p>
          <w:p w14:paraId="5F3C4544" w14:textId="77777777" w:rsidR="00461478" w:rsidRPr="001B2AF8" w:rsidRDefault="00461478" w:rsidP="00AC301F">
            <w:pPr>
              <w:shd w:val="clear" w:color="auto" w:fill="F7CAAC" w:themeFill="accent2" w:themeFillTint="66"/>
              <w:rPr>
                <w:rFonts w:ascii="Arial" w:hAnsi="Arial" w:cs="Arial"/>
              </w:rPr>
            </w:pPr>
          </w:p>
        </w:tc>
      </w:tr>
      <w:tr w:rsidR="00461478" w:rsidRPr="001B2AF8" w14:paraId="476FAE59" w14:textId="77777777" w:rsidTr="00AC301F">
        <w:tc>
          <w:tcPr>
            <w:tcW w:w="1091" w:type="dxa"/>
            <w:shd w:val="clear" w:color="auto" w:fill="F7CAAC" w:themeFill="accent2" w:themeFillTint="66"/>
          </w:tcPr>
          <w:p w14:paraId="1F30EA4F" w14:textId="77777777" w:rsidR="00461478" w:rsidRDefault="00461478" w:rsidP="00AC301F">
            <w:pPr>
              <w:shd w:val="clear" w:color="auto" w:fill="F7CAAC" w:themeFill="accent2" w:themeFillTint="66"/>
              <w:rPr>
                <w:rFonts w:ascii="Arial" w:hAnsi="Arial" w:cs="Arial"/>
                <w:b/>
              </w:rPr>
            </w:pPr>
            <w:r>
              <w:rPr>
                <w:rFonts w:ascii="Arial" w:hAnsi="Arial" w:cs="Arial"/>
                <w:b/>
              </w:rPr>
              <w:t>3.1</w:t>
            </w:r>
          </w:p>
        </w:tc>
        <w:tc>
          <w:tcPr>
            <w:tcW w:w="12857" w:type="dxa"/>
            <w:shd w:val="clear" w:color="auto" w:fill="F7CAAC" w:themeFill="accent2" w:themeFillTint="66"/>
          </w:tcPr>
          <w:p w14:paraId="32998AD4"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educational and pastoral support to be able to demonstrate what is expected in their curriculum or professional standards to achieve the learning outcomes required</w:t>
            </w:r>
          </w:p>
        </w:tc>
      </w:tr>
      <w:tr w:rsidR="00461478" w:rsidRPr="001B2AF8" w14:paraId="13E6B5CC" w14:textId="77777777" w:rsidTr="00AC301F">
        <w:tc>
          <w:tcPr>
            <w:tcW w:w="1091" w:type="dxa"/>
            <w:shd w:val="clear" w:color="auto" w:fill="F7CAAC" w:themeFill="accent2" w:themeFillTint="66"/>
          </w:tcPr>
          <w:p w14:paraId="2280632D" w14:textId="77777777" w:rsidR="00461478" w:rsidRDefault="00461478" w:rsidP="00AC301F">
            <w:pPr>
              <w:shd w:val="clear" w:color="auto" w:fill="F7CAAC" w:themeFill="accent2" w:themeFillTint="66"/>
              <w:rPr>
                <w:rFonts w:ascii="Arial" w:hAnsi="Arial" w:cs="Arial"/>
                <w:b/>
              </w:rPr>
            </w:pPr>
            <w:r>
              <w:rPr>
                <w:rFonts w:ascii="Arial" w:hAnsi="Arial" w:cs="Arial"/>
                <w:b/>
              </w:rPr>
              <w:t>3.2</w:t>
            </w:r>
          </w:p>
        </w:tc>
        <w:tc>
          <w:tcPr>
            <w:tcW w:w="12857" w:type="dxa"/>
            <w:shd w:val="clear" w:color="auto" w:fill="F7CAAC" w:themeFill="accent2" w:themeFillTint="66"/>
          </w:tcPr>
          <w:p w14:paraId="32697CD5"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are supported to complete appropriate summative and formative assessments to evidence that they are meeting their curriculum, professional standards or learning outcomes</w:t>
            </w:r>
          </w:p>
        </w:tc>
      </w:tr>
      <w:tr w:rsidR="00461478" w:rsidRPr="001B2AF8" w14:paraId="6730677B" w14:textId="77777777" w:rsidTr="00AC301F">
        <w:tc>
          <w:tcPr>
            <w:tcW w:w="1091" w:type="dxa"/>
            <w:shd w:val="clear" w:color="auto" w:fill="F7CAAC" w:themeFill="accent2" w:themeFillTint="66"/>
          </w:tcPr>
          <w:p w14:paraId="14D9125A" w14:textId="77777777" w:rsidR="00461478" w:rsidRDefault="00461478" w:rsidP="00AC301F">
            <w:pPr>
              <w:shd w:val="clear" w:color="auto" w:fill="F7CAAC" w:themeFill="accent2" w:themeFillTint="66"/>
              <w:rPr>
                <w:rFonts w:ascii="Arial" w:hAnsi="Arial" w:cs="Arial"/>
                <w:b/>
              </w:rPr>
            </w:pPr>
            <w:r>
              <w:rPr>
                <w:rFonts w:ascii="Arial" w:hAnsi="Arial" w:cs="Arial"/>
                <w:b/>
              </w:rPr>
              <w:t>3.3</w:t>
            </w:r>
          </w:p>
        </w:tc>
        <w:tc>
          <w:tcPr>
            <w:tcW w:w="12857" w:type="dxa"/>
            <w:shd w:val="clear" w:color="auto" w:fill="F7CAAC" w:themeFill="accent2" w:themeFillTint="66"/>
          </w:tcPr>
          <w:p w14:paraId="66A1C5DC"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feel they are valued members of the healthcare team in which they are placed</w:t>
            </w:r>
          </w:p>
        </w:tc>
      </w:tr>
      <w:tr w:rsidR="00461478" w:rsidRPr="001B2AF8" w14:paraId="01C83E30" w14:textId="77777777" w:rsidTr="00AC301F">
        <w:tc>
          <w:tcPr>
            <w:tcW w:w="1091" w:type="dxa"/>
            <w:shd w:val="clear" w:color="auto" w:fill="F7CAAC" w:themeFill="accent2" w:themeFillTint="66"/>
          </w:tcPr>
          <w:p w14:paraId="46FEBC5D" w14:textId="77777777" w:rsidR="00461478" w:rsidRDefault="00461478" w:rsidP="00AC301F">
            <w:pPr>
              <w:shd w:val="clear" w:color="auto" w:fill="F7CAAC" w:themeFill="accent2" w:themeFillTint="66"/>
              <w:rPr>
                <w:rFonts w:ascii="Arial" w:hAnsi="Arial" w:cs="Arial"/>
                <w:b/>
              </w:rPr>
            </w:pPr>
            <w:r>
              <w:rPr>
                <w:rFonts w:ascii="Arial" w:hAnsi="Arial" w:cs="Arial"/>
                <w:b/>
              </w:rPr>
              <w:t>3.4</w:t>
            </w:r>
          </w:p>
        </w:tc>
        <w:tc>
          <w:tcPr>
            <w:tcW w:w="12857" w:type="dxa"/>
            <w:shd w:val="clear" w:color="auto" w:fill="F7CAAC" w:themeFill="accent2" w:themeFillTint="66"/>
          </w:tcPr>
          <w:p w14:paraId="358D1E18"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receive an appropriate and timely induction into the learning environment</w:t>
            </w:r>
          </w:p>
        </w:tc>
      </w:tr>
      <w:tr w:rsidR="00461478" w:rsidRPr="001B2AF8" w14:paraId="0D357E07" w14:textId="77777777" w:rsidTr="00AC301F">
        <w:tc>
          <w:tcPr>
            <w:tcW w:w="1091" w:type="dxa"/>
            <w:shd w:val="clear" w:color="auto" w:fill="F7CAAC" w:themeFill="accent2" w:themeFillTint="66"/>
          </w:tcPr>
          <w:p w14:paraId="7A066524" w14:textId="77777777" w:rsidR="00461478" w:rsidRDefault="00461478" w:rsidP="00AC301F">
            <w:pPr>
              <w:shd w:val="clear" w:color="auto" w:fill="F7CAAC" w:themeFill="accent2" w:themeFillTint="66"/>
              <w:rPr>
                <w:rFonts w:ascii="Arial" w:hAnsi="Arial" w:cs="Arial"/>
                <w:b/>
              </w:rPr>
            </w:pPr>
            <w:r>
              <w:rPr>
                <w:rFonts w:ascii="Arial" w:hAnsi="Arial" w:cs="Arial"/>
                <w:b/>
              </w:rPr>
              <w:t>3.5</w:t>
            </w:r>
          </w:p>
        </w:tc>
        <w:tc>
          <w:tcPr>
            <w:tcW w:w="12857" w:type="dxa"/>
            <w:shd w:val="clear" w:color="auto" w:fill="F7CAAC" w:themeFill="accent2" w:themeFillTint="66"/>
          </w:tcPr>
          <w:p w14:paraId="62630EA3" w14:textId="77777777" w:rsidR="00461478" w:rsidRPr="001B2AF8" w:rsidRDefault="00461478" w:rsidP="00AC301F">
            <w:pPr>
              <w:shd w:val="clear" w:color="auto" w:fill="F7CAAC" w:themeFill="accent2" w:themeFillTint="66"/>
              <w:rPr>
                <w:rFonts w:ascii="Arial" w:hAnsi="Arial" w:cs="Arial"/>
              </w:rPr>
            </w:pPr>
            <w:r w:rsidRPr="001B2AF8">
              <w:rPr>
                <w:rFonts w:ascii="Arial" w:hAnsi="Arial" w:cs="Arial"/>
              </w:rPr>
              <w:t>Learners understand their role and the context of their placement in relation to care pathways and patient journeys</w:t>
            </w:r>
          </w:p>
        </w:tc>
      </w:tr>
    </w:tbl>
    <w:p w14:paraId="58307ADA"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313D8" w14:paraId="3E88137C" w14:textId="77777777" w:rsidTr="00AC301F">
        <w:tc>
          <w:tcPr>
            <w:tcW w:w="13948" w:type="dxa"/>
            <w:gridSpan w:val="2"/>
            <w:shd w:val="clear" w:color="auto" w:fill="F7CAAC" w:themeFill="accent2" w:themeFillTint="66"/>
          </w:tcPr>
          <w:p w14:paraId="56E5F2C2" w14:textId="77777777" w:rsidR="00461478" w:rsidRDefault="00461478" w:rsidP="00AC301F">
            <w:pPr>
              <w:pStyle w:val="Default"/>
              <w:shd w:val="clear" w:color="auto" w:fill="F7CAAC" w:themeFill="accent2" w:themeFillTint="66"/>
              <w:rPr>
                <w:sz w:val="28"/>
                <w:szCs w:val="28"/>
              </w:rPr>
            </w:pPr>
            <w:r>
              <w:rPr>
                <w:b/>
                <w:bCs/>
                <w:sz w:val="28"/>
                <w:szCs w:val="28"/>
              </w:rPr>
              <w:t xml:space="preserve">Domain 4: Supporting and empowering educators </w:t>
            </w:r>
          </w:p>
          <w:p w14:paraId="4E9ED617" w14:textId="77777777" w:rsidR="00461478" w:rsidRPr="004313D8" w:rsidRDefault="00461478" w:rsidP="00AC301F">
            <w:pPr>
              <w:shd w:val="clear" w:color="auto" w:fill="F7CAAC" w:themeFill="accent2" w:themeFillTint="66"/>
              <w:rPr>
                <w:rFonts w:ascii="Arial" w:hAnsi="Arial" w:cs="Arial"/>
              </w:rPr>
            </w:pPr>
          </w:p>
        </w:tc>
      </w:tr>
      <w:tr w:rsidR="00461478" w:rsidRPr="004313D8" w14:paraId="2EF957B9" w14:textId="77777777" w:rsidTr="00AC301F">
        <w:tc>
          <w:tcPr>
            <w:tcW w:w="1091" w:type="dxa"/>
            <w:shd w:val="clear" w:color="auto" w:fill="F7CAAC" w:themeFill="accent2" w:themeFillTint="66"/>
          </w:tcPr>
          <w:p w14:paraId="056061CE" w14:textId="77777777" w:rsidR="00461478" w:rsidRDefault="00461478" w:rsidP="00AC301F">
            <w:pPr>
              <w:shd w:val="clear" w:color="auto" w:fill="F7CAAC" w:themeFill="accent2" w:themeFillTint="66"/>
              <w:rPr>
                <w:rFonts w:ascii="Arial" w:hAnsi="Arial" w:cs="Arial"/>
                <w:b/>
              </w:rPr>
            </w:pPr>
            <w:r>
              <w:rPr>
                <w:rFonts w:ascii="Arial" w:hAnsi="Arial" w:cs="Arial"/>
                <w:b/>
              </w:rPr>
              <w:t>4.1</w:t>
            </w:r>
          </w:p>
        </w:tc>
        <w:tc>
          <w:tcPr>
            <w:tcW w:w="12857" w:type="dxa"/>
            <w:shd w:val="clear" w:color="auto" w:fill="F7CAAC" w:themeFill="accent2" w:themeFillTint="66"/>
          </w:tcPr>
          <w:p w14:paraId="5D94C293"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Those undertaking formal education and training are appropriately trained as defined by the relevant regulator or professional body</w:t>
            </w:r>
          </w:p>
        </w:tc>
      </w:tr>
      <w:tr w:rsidR="00461478" w:rsidRPr="004313D8" w14:paraId="116BBA49" w14:textId="77777777" w:rsidTr="00AC301F">
        <w:tc>
          <w:tcPr>
            <w:tcW w:w="1091" w:type="dxa"/>
            <w:shd w:val="clear" w:color="auto" w:fill="F7CAAC" w:themeFill="accent2" w:themeFillTint="66"/>
          </w:tcPr>
          <w:p w14:paraId="2EA71146" w14:textId="77777777" w:rsidR="00461478" w:rsidRDefault="00461478" w:rsidP="00AC301F">
            <w:pPr>
              <w:shd w:val="clear" w:color="auto" w:fill="F7CAAC" w:themeFill="accent2" w:themeFillTint="66"/>
              <w:rPr>
                <w:rFonts w:ascii="Arial" w:hAnsi="Arial" w:cs="Arial"/>
                <w:b/>
              </w:rPr>
            </w:pPr>
            <w:r>
              <w:rPr>
                <w:rFonts w:ascii="Arial" w:hAnsi="Arial" w:cs="Arial"/>
                <w:b/>
              </w:rPr>
              <w:lastRenderedPageBreak/>
              <w:t>4.2</w:t>
            </w:r>
          </w:p>
        </w:tc>
        <w:tc>
          <w:tcPr>
            <w:tcW w:w="12857" w:type="dxa"/>
            <w:shd w:val="clear" w:color="auto" w:fill="F7CAAC" w:themeFill="accent2" w:themeFillTint="66"/>
          </w:tcPr>
          <w:p w14:paraId="5A4E85B1"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familiar with the curricula of the learners they are education</w:t>
            </w:r>
          </w:p>
        </w:tc>
      </w:tr>
      <w:tr w:rsidR="00461478" w:rsidRPr="004313D8" w14:paraId="12B60A1E" w14:textId="77777777" w:rsidTr="00AC301F">
        <w:tc>
          <w:tcPr>
            <w:tcW w:w="1091" w:type="dxa"/>
            <w:shd w:val="clear" w:color="auto" w:fill="F7CAAC" w:themeFill="accent2" w:themeFillTint="66"/>
          </w:tcPr>
          <w:p w14:paraId="6CD633F8" w14:textId="77777777" w:rsidR="00461478" w:rsidRDefault="00461478" w:rsidP="00AC301F">
            <w:pPr>
              <w:shd w:val="clear" w:color="auto" w:fill="F7CAAC" w:themeFill="accent2" w:themeFillTint="66"/>
              <w:rPr>
                <w:rFonts w:ascii="Arial" w:hAnsi="Arial" w:cs="Arial"/>
                <w:b/>
              </w:rPr>
            </w:pPr>
            <w:r>
              <w:rPr>
                <w:rFonts w:ascii="Arial" w:hAnsi="Arial" w:cs="Arial"/>
                <w:b/>
              </w:rPr>
              <w:t>4.3</w:t>
            </w:r>
          </w:p>
        </w:tc>
        <w:tc>
          <w:tcPr>
            <w:tcW w:w="12857" w:type="dxa"/>
            <w:shd w:val="clear" w:color="auto" w:fill="F7CAAC" w:themeFill="accent2" w:themeFillTint="66"/>
          </w:tcPr>
          <w:p w14:paraId="7094ACCC"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 performance is assessed through appraisals, revalidations, reapprovals, or other appropriate mechanisms, with constructive feedback and support provided for role development and progression</w:t>
            </w:r>
          </w:p>
        </w:tc>
      </w:tr>
      <w:tr w:rsidR="00461478" w:rsidRPr="004313D8" w14:paraId="306EE1D9" w14:textId="77777777" w:rsidTr="00AC301F">
        <w:tc>
          <w:tcPr>
            <w:tcW w:w="1091" w:type="dxa"/>
            <w:shd w:val="clear" w:color="auto" w:fill="F7CAAC" w:themeFill="accent2" w:themeFillTint="66"/>
          </w:tcPr>
          <w:p w14:paraId="6CAEEC0D" w14:textId="77777777" w:rsidR="00461478" w:rsidRDefault="00461478" w:rsidP="00AC301F">
            <w:pPr>
              <w:shd w:val="clear" w:color="auto" w:fill="F7CAAC" w:themeFill="accent2" w:themeFillTint="66"/>
              <w:rPr>
                <w:rFonts w:ascii="Arial" w:hAnsi="Arial" w:cs="Arial"/>
                <w:b/>
              </w:rPr>
            </w:pPr>
            <w:r>
              <w:rPr>
                <w:rFonts w:ascii="Arial" w:hAnsi="Arial" w:cs="Arial"/>
                <w:b/>
              </w:rPr>
              <w:t>4.4</w:t>
            </w:r>
          </w:p>
        </w:tc>
        <w:tc>
          <w:tcPr>
            <w:tcW w:w="12857" w:type="dxa"/>
            <w:shd w:val="clear" w:color="auto" w:fill="F7CAAC" w:themeFill="accent2" w:themeFillTint="66"/>
          </w:tcPr>
          <w:p w14:paraId="0DA28FAF"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Formally recognised educators are appropriately supported and released from practice clinical time to undertake their roles</w:t>
            </w:r>
          </w:p>
        </w:tc>
      </w:tr>
      <w:tr w:rsidR="00461478" w:rsidRPr="004313D8" w14:paraId="7D4048B8" w14:textId="77777777" w:rsidTr="00AC301F">
        <w:tc>
          <w:tcPr>
            <w:tcW w:w="1091" w:type="dxa"/>
            <w:shd w:val="clear" w:color="auto" w:fill="F7CAAC" w:themeFill="accent2" w:themeFillTint="66"/>
          </w:tcPr>
          <w:p w14:paraId="28DB214B" w14:textId="77777777" w:rsidR="00461478" w:rsidRDefault="00461478" w:rsidP="00AC301F">
            <w:pPr>
              <w:shd w:val="clear" w:color="auto" w:fill="F7CAAC" w:themeFill="accent2" w:themeFillTint="66"/>
              <w:rPr>
                <w:rFonts w:ascii="Arial" w:hAnsi="Arial" w:cs="Arial"/>
                <w:b/>
              </w:rPr>
            </w:pPr>
            <w:r>
              <w:rPr>
                <w:rFonts w:ascii="Arial" w:hAnsi="Arial" w:cs="Arial"/>
                <w:b/>
              </w:rPr>
              <w:t>4.5</w:t>
            </w:r>
          </w:p>
        </w:tc>
        <w:tc>
          <w:tcPr>
            <w:tcW w:w="12857" w:type="dxa"/>
            <w:shd w:val="clear" w:color="auto" w:fill="F7CAAC" w:themeFill="accent2" w:themeFillTint="66"/>
          </w:tcPr>
          <w:p w14:paraId="7998FD74" w14:textId="77777777" w:rsidR="00461478" w:rsidRPr="004313D8" w:rsidRDefault="00461478" w:rsidP="00AC301F">
            <w:pPr>
              <w:shd w:val="clear" w:color="auto" w:fill="F7CAAC" w:themeFill="accent2" w:themeFillTint="66"/>
              <w:rPr>
                <w:rFonts w:ascii="Arial" w:hAnsi="Arial" w:cs="Arial"/>
              </w:rPr>
            </w:pPr>
            <w:r w:rsidRPr="004313D8">
              <w:rPr>
                <w:rFonts w:ascii="Arial" w:hAnsi="Arial" w:cs="Arial"/>
              </w:rPr>
              <w:t>Educators are supported to undertake formative and summative assessments of learners as required</w:t>
            </w:r>
          </w:p>
        </w:tc>
      </w:tr>
    </w:tbl>
    <w:p w14:paraId="2632A52B"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7F699B" w14:paraId="1D6B31AB" w14:textId="77777777" w:rsidTr="00AC301F">
        <w:tc>
          <w:tcPr>
            <w:tcW w:w="13948" w:type="dxa"/>
            <w:gridSpan w:val="2"/>
            <w:shd w:val="clear" w:color="auto" w:fill="F7CAAC" w:themeFill="accent2" w:themeFillTint="66"/>
          </w:tcPr>
          <w:p w14:paraId="7FF732DE" w14:textId="77777777" w:rsidR="00461478" w:rsidRDefault="00461478" w:rsidP="00AC301F">
            <w:pPr>
              <w:pStyle w:val="Default"/>
              <w:shd w:val="clear" w:color="auto" w:fill="F7CAAC" w:themeFill="accent2" w:themeFillTint="66"/>
              <w:rPr>
                <w:sz w:val="28"/>
                <w:szCs w:val="28"/>
              </w:rPr>
            </w:pPr>
            <w:r>
              <w:rPr>
                <w:b/>
                <w:bCs/>
                <w:sz w:val="28"/>
                <w:szCs w:val="28"/>
              </w:rPr>
              <w:t xml:space="preserve">Domain 5: Delivering curricula and assessment. </w:t>
            </w:r>
          </w:p>
          <w:p w14:paraId="49675D18" w14:textId="77777777" w:rsidR="00461478" w:rsidRPr="007F699B" w:rsidRDefault="00461478" w:rsidP="00AC301F">
            <w:pPr>
              <w:shd w:val="clear" w:color="auto" w:fill="F7CAAC" w:themeFill="accent2" w:themeFillTint="66"/>
              <w:rPr>
                <w:rFonts w:ascii="Arial" w:hAnsi="Arial" w:cs="Arial"/>
              </w:rPr>
            </w:pPr>
          </w:p>
        </w:tc>
      </w:tr>
      <w:tr w:rsidR="00461478" w:rsidRPr="007F699B" w14:paraId="4750C2A1" w14:textId="77777777" w:rsidTr="00AC301F">
        <w:tc>
          <w:tcPr>
            <w:tcW w:w="1091" w:type="dxa"/>
            <w:shd w:val="clear" w:color="auto" w:fill="F7CAAC" w:themeFill="accent2" w:themeFillTint="66"/>
          </w:tcPr>
          <w:p w14:paraId="345D3FB1" w14:textId="77777777" w:rsidR="00461478" w:rsidRDefault="00461478" w:rsidP="00AC301F">
            <w:pPr>
              <w:shd w:val="clear" w:color="auto" w:fill="F7CAAC" w:themeFill="accent2" w:themeFillTint="66"/>
              <w:rPr>
                <w:rFonts w:ascii="Arial" w:hAnsi="Arial" w:cs="Arial"/>
                <w:b/>
              </w:rPr>
            </w:pPr>
            <w:r>
              <w:rPr>
                <w:rFonts w:ascii="Arial" w:hAnsi="Arial" w:cs="Arial"/>
                <w:b/>
              </w:rPr>
              <w:t>5.1</w:t>
            </w:r>
          </w:p>
        </w:tc>
        <w:tc>
          <w:tcPr>
            <w:tcW w:w="12857" w:type="dxa"/>
            <w:shd w:val="clear" w:color="auto" w:fill="F7CAAC" w:themeFill="accent2" w:themeFillTint="66"/>
          </w:tcPr>
          <w:p w14:paraId="78614995"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The planning and delivery of curricula, assessments and programmes enable learners to meet the learning outcomes required by their curriculum or required professional standards</w:t>
            </w:r>
          </w:p>
        </w:tc>
      </w:tr>
      <w:tr w:rsidR="00461478" w:rsidRPr="007F699B" w14:paraId="1A47F4D3" w14:textId="77777777" w:rsidTr="00AC301F">
        <w:tc>
          <w:tcPr>
            <w:tcW w:w="1091" w:type="dxa"/>
            <w:shd w:val="clear" w:color="auto" w:fill="F7CAAC" w:themeFill="accent2" w:themeFillTint="66"/>
          </w:tcPr>
          <w:p w14:paraId="00476ABE" w14:textId="77777777" w:rsidR="00461478" w:rsidRDefault="00461478" w:rsidP="00AC301F">
            <w:pPr>
              <w:shd w:val="clear" w:color="auto" w:fill="F7CAAC" w:themeFill="accent2" w:themeFillTint="66"/>
              <w:rPr>
                <w:rFonts w:ascii="Arial" w:hAnsi="Arial" w:cs="Arial"/>
                <w:b/>
              </w:rPr>
            </w:pPr>
            <w:r>
              <w:rPr>
                <w:rFonts w:ascii="Arial" w:hAnsi="Arial" w:cs="Arial"/>
                <w:b/>
              </w:rPr>
              <w:t>5.2</w:t>
            </w:r>
          </w:p>
        </w:tc>
        <w:tc>
          <w:tcPr>
            <w:tcW w:w="12857" w:type="dxa"/>
            <w:shd w:val="clear" w:color="auto" w:fill="F7CAAC" w:themeFill="accent2" w:themeFillTint="66"/>
          </w:tcPr>
          <w:p w14:paraId="4ED69CBE"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Placement providers shape the delivery of curricula, assessments</w:t>
            </w:r>
            <w:r>
              <w:rPr>
                <w:rFonts w:ascii="Arial" w:hAnsi="Arial" w:cs="Arial"/>
              </w:rPr>
              <w:t>,</w:t>
            </w:r>
            <w:r w:rsidRPr="007F699B">
              <w:rPr>
                <w:rFonts w:ascii="Arial" w:hAnsi="Arial" w:cs="Arial"/>
              </w:rPr>
              <w:t xml:space="preserve"> and programmes to ensure the content is responsive to changes in treatments, technologies and care delivery models.</w:t>
            </w:r>
          </w:p>
        </w:tc>
      </w:tr>
      <w:tr w:rsidR="00461478" w:rsidRPr="007F699B" w14:paraId="7FB64DC0" w14:textId="77777777" w:rsidTr="00AC301F">
        <w:tc>
          <w:tcPr>
            <w:tcW w:w="1091" w:type="dxa"/>
            <w:shd w:val="clear" w:color="auto" w:fill="F7CAAC" w:themeFill="accent2" w:themeFillTint="66"/>
          </w:tcPr>
          <w:p w14:paraId="558815AC" w14:textId="77777777" w:rsidR="00461478" w:rsidRDefault="00461478" w:rsidP="00AC301F">
            <w:pPr>
              <w:shd w:val="clear" w:color="auto" w:fill="F7CAAC" w:themeFill="accent2" w:themeFillTint="66"/>
              <w:rPr>
                <w:rFonts w:ascii="Arial" w:hAnsi="Arial" w:cs="Arial"/>
                <w:b/>
              </w:rPr>
            </w:pPr>
            <w:r>
              <w:rPr>
                <w:rFonts w:ascii="Arial" w:hAnsi="Arial" w:cs="Arial"/>
                <w:b/>
              </w:rPr>
              <w:t>5.3</w:t>
            </w:r>
          </w:p>
        </w:tc>
        <w:tc>
          <w:tcPr>
            <w:tcW w:w="12857" w:type="dxa"/>
            <w:shd w:val="clear" w:color="auto" w:fill="F7CAAC" w:themeFill="accent2" w:themeFillTint="66"/>
          </w:tcPr>
          <w:p w14:paraId="60B44B36" w14:textId="77777777" w:rsidR="00461478" w:rsidRPr="007F699B" w:rsidRDefault="00461478" w:rsidP="00AC301F">
            <w:pPr>
              <w:shd w:val="clear" w:color="auto" w:fill="F7CAAC" w:themeFill="accent2" w:themeFillTint="66"/>
              <w:rPr>
                <w:rFonts w:ascii="Arial" w:hAnsi="Arial" w:cs="Arial"/>
              </w:rPr>
            </w:pPr>
            <w:r w:rsidRPr="007F699B">
              <w:rPr>
                <w:rFonts w:ascii="Arial" w:hAnsi="Arial" w:cs="Arial"/>
              </w:rPr>
              <w:t>Providers proactively engage patients, service users and learners in the development and delivery of education and training to embed the ethos of patient partnership within the learning environment</w:t>
            </w:r>
          </w:p>
        </w:tc>
      </w:tr>
    </w:tbl>
    <w:p w14:paraId="0FD1B79D" w14:textId="77777777" w:rsidR="00461478" w:rsidRDefault="00461478" w:rsidP="00AC301F">
      <w:pPr>
        <w:shd w:val="clear" w:color="auto" w:fill="F7CAAC" w:themeFill="accent2" w:themeFillTint="66"/>
        <w:spacing w:after="200" w:line="276" w:lineRule="auto"/>
        <w:rPr>
          <w:rFonts w:ascii="Arial-BoldMT" w:hAnsi="Arial-BoldMT" w:cs="Arial-BoldMT"/>
          <w:b/>
          <w:bCs/>
          <w:sz w:val="32"/>
          <w:szCs w:val="32"/>
        </w:rPr>
      </w:pPr>
    </w:p>
    <w:tbl>
      <w:tblPr>
        <w:tblStyle w:val="TableGrid"/>
        <w:tblW w:w="0" w:type="auto"/>
        <w:shd w:val="clear" w:color="auto" w:fill="F7CAAC" w:themeFill="accent2" w:themeFillTint="66"/>
        <w:tblLook w:val="04A0" w:firstRow="1" w:lastRow="0" w:firstColumn="1" w:lastColumn="0" w:noHBand="0" w:noVBand="1"/>
      </w:tblPr>
      <w:tblGrid>
        <w:gridCol w:w="1091"/>
        <w:gridCol w:w="12857"/>
      </w:tblGrid>
      <w:tr w:rsidR="00461478" w:rsidRPr="004256F1" w14:paraId="00A04C64" w14:textId="77777777" w:rsidTr="00AC301F">
        <w:tc>
          <w:tcPr>
            <w:tcW w:w="13948" w:type="dxa"/>
            <w:gridSpan w:val="2"/>
            <w:shd w:val="clear" w:color="auto" w:fill="F7CAAC" w:themeFill="accent2" w:themeFillTint="66"/>
          </w:tcPr>
          <w:p w14:paraId="7B7DB50F" w14:textId="77777777" w:rsidR="00461478" w:rsidRDefault="00461478" w:rsidP="00AC301F">
            <w:pPr>
              <w:pStyle w:val="Default"/>
              <w:shd w:val="clear" w:color="auto" w:fill="F7CAAC" w:themeFill="accent2" w:themeFillTint="66"/>
              <w:rPr>
                <w:sz w:val="28"/>
                <w:szCs w:val="28"/>
              </w:rPr>
            </w:pPr>
            <w:r>
              <w:rPr>
                <w:b/>
                <w:bCs/>
                <w:sz w:val="28"/>
                <w:szCs w:val="28"/>
              </w:rPr>
              <w:t xml:space="preserve">Domain 6: Delivering a sustainable workforce. </w:t>
            </w:r>
          </w:p>
          <w:p w14:paraId="2097F50A" w14:textId="77777777" w:rsidR="00461478" w:rsidRPr="004256F1" w:rsidRDefault="00461478" w:rsidP="00AC301F">
            <w:pPr>
              <w:shd w:val="clear" w:color="auto" w:fill="F7CAAC" w:themeFill="accent2" w:themeFillTint="66"/>
              <w:rPr>
                <w:rFonts w:ascii="Arial" w:hAnsi="Arial" w:cs="Arial"/>
              </w:rPr>
            </w:pPr>
          </w:p>
        </w:tc>
      </w:tr>
      <w:tr w:rsidR="00461478" w:rsidRPr="004256F1" w14:paraId="71ADAD58" w14:textId="77777777" w:rsidTr="00AC301F">
        <w:tc>
          <w:tcPr>
            <w:tcW w:w="1091" w:type="dxa"/>
            <w:shd w:val="clear" w:color="auto" w:fill="F7CAAC" w:themeFill="accent2" w:themeFillTint="66"/>
          </w:tcPr>
          <w:p w14:paraId="209F3DF2" w14:textId="77777777" w:rsidR="00461478" w:rsidRDefault="00461478" w:rsidP="00AC301F">
            <w:pPr>
              <w:shd w:val="clear" w:color="auto" w:fill="F7CAAC" w:themeFill="accent2" w:themeFillTint="66"/>
              <w:rPr>
                <w:rFonts w:ascii="Arial" w:hAnsi="Arial" w:cs="Arial"/>
                <w:b/>
              </w:rPr>
            </w:pPr>
            <w:r>
              <w:rPr>
                <w:rFonts w:ascii="Arial" w:hAnsi="Arial" w:cs="Arial"/>
                <w:b/>
              </w:rPr>
              <w:t>6.1</w:t>
            </w:r>
          </w:p>
        </w:tc>
        <w:tc>
          <w:tcPr>
            <w:tcW w:w="12857" w:type="dxa"/>
            <w:shd w:val="clear" w:color="auto" w:fill="F7CAAC" w:themeFill="accent2" w:themeFillTint="66"/>
          </w:tcPr>
          <w:p w14:paraId="18182770"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Placement providers work with other organisations to mitigate avoidable learner attrition from programmes</w:t>
            </w:r>
          </w:p>
        </w:tc>
      </w:tr>
      <w:tr w:rsidR="00461478" w:rsidRPr="004256F1" w14:paraId="48E477F4" w14:textId="77777777" w:rsidTr="00AC301F">
        <w:tc>
          <w:tcPr>
            <w:tcW w:w="1091" w:type="dxa"/>
            <w:shd w:val="clear" w:color="auto" w:fill="F7CAAC" w:themeFill="accent2" w:themeFillTint="66"/>
          </w:tcPr>
          <w:p w14:paraId="2EDFED43" w14:textId="77777777" w:rsidR="00461478" w:rsidRDefault="00461478" w:rsidP="00AC301F">
            <w:pPr>
              <w:shd w:val="clear" w:color="auto" w:fill="F7CAAC" w:themeFill="accent2" w:themeFillTint="66"/>
              <w:rPr>
                <w:rFonts w:ascii="Arial" w:hAnsi="Arial" w:cs="Arial"/>
                <w:b/>
              </w:rPr>
            </w:pPr>
            <w:r>
              <w:rPr>
                <w:rFonts w:ascii="Arial" w:hAnsi="Arial" w:cs="Arial"/>
                <w:b/>
              </w:rPr>
              <w:t>6.2</w:t>
            </w:r>
          </w:p>
        </w:tc>
        <w:tc>
          <w:tcPr>
            <w:tcW w:w="12857" w:type="dxa"/>
            <w:shd w:val="clear" w:color="auto" w:fill="F7CAAC" w:themeFill="accent2" w:themeFillTint="66"/>
          </w:tcPr>
          <w:p w14:paraId="5F9DEEF1"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There are opportunities for learners to receive appropriate careers advice from colleagues within the learning environment, including understanding other roles and career pathway opportunities</w:t>
            </w:r>
          </w:p>
        </w:tc>
      </w:tr>
      <w:tr w:rsidR="00461478" w:rsidRPr="004256F1" w14:paraId="628DAB4B" w14:textId="77777777" w:rsidTr="00AC301F">
        <w:tc>
          <w:tcPr>
            <w:tcW w:w="1091" w:type="dxa"/>
            <w:shd w:val="clear" w:color="auto" w:fill="F7CAAC" w:themeFill="accent2" w:themeFillTint="66"/>
          </w:tcPr>
          <w:p w14:paraId="7FDAB4C3" w14:textId="77777777" w:rsidR="00461478" w:rsidRDefault="00461478" w:rsidP="00AC301F">
            <w:pPr>
              <w:shd w:val="clear" w:color="auto" w:fill="F7CAAC" w:themeFill="accent2" w:themeFillTint="66"/>
              <w:rPr>
                <w:rFonts w:ascii="Arial" w:hAnsi="Arial" w:cs="Arial"/>
                <w:b/>
              </w:rPr>
            </w:pPr>
            <w:r>
              <w:rPr>
                <w:rFonts w:ascii="Arial" w:hAnsi="Arial" w:cs="Arial"/>
                <w:b/>
              </w:rPr>
              <w:t>6.3</w:t>
            </w:r>
          </w:p>
        </w:tc>
        <w:tc>
          <w:tcPr>
            <w:tcW w:w="12857" w:type="dxa"/>
            <w:shd w:val="clear" w:color="auto" w:fill="F7CAAC" w:themeFill="accent2" w:themeFillTint="66"/>
          </w:tcPr>
          <w:p w14:paraId="045596FA"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The organisation engages in local workforce planning to ensure it supports the development of learners who have the skills, knowledge and behaviours to meet the changing needs of patients and service</w:t>
            </w:r>
          </w:p>
        </w:tc>
      </w:tr>
      <w:tr w:rsidR="00461478" w:rsidRPr="004256F1" w14:paraId="38FD6D45" w14:textId="77777777" w:rsidTr="00AC301F">
        <w:tc>
          <w:tcPr>
            <w:tcW w:w="1091" w:type="dxa"/>
            <w:shd w:val="clear" w:color="auto" w:fill="F7CAAC" w:themeFill="accent2" w:themeFillTint="66"/>
          </w:tcPr>
          <w:p w14:paraId="6FF1381B" w14:textId="77777777" w:rsidR="00461478" w:rsidRDefault="00461478" w:rsidP="00AC301F">
            <w:pPr>
              <w:shd w:val="clear" w:color="auto" w:fill="F7CAAC" w:themeFill="accent2" w:themeFillTint="66"/>
              <w:rPr>
                <w:rFonts w:ascii="Arial" w:hAnsi="Arial" w:cs="Arial"/>
                <w:b/>
              </w:rPr>
            </w:pPr>
            <w:r>
              <w:rPr>
                <w:rFonts w:ascii="Arial" w:hAnsi="Arial" w:cs="Arial"/>
                <w:b/>
              </w:rPr>
              <w:t>6.4</w:t>
            </w:r>
          </w:p>
        </w:tc>
        <w:tc>
          <w:tcPr>
            <w:tcW w:w="12857" w:type="dxa"/>
            <w:shd w:val="clear" w:color="auto" w:fill="F7CAAC" w:themeFill="accent2" w:themeFillTint="66"/>
          </w:tcPr>
          <w:p w14:paraId="1402582D" w14:textId="77777777" w:rsidR="00461478" w:rsidRPr="004256F1" w:rsidRDefault="00461478" w:rsidP="00AC301F">
            <w:pPr>
              <w:shd w:val="clear" w:color="auto" w:fill="F7CAAC" w:themeFill="accent2" w:themeFillTint="66"/>
              <w:rPr>
                <w:rFonts w:ascii="Arial" w:hAnsi="Arial" w:cs="Arial"/>
              </w:rPr>
            </w:pPr>
            <w:r w:rsidRPr="004256F1">
              <w:rPr>
                <w:rFonts w:ascii="Arial" w:hAnsi="Arial" w:cs="Arial"/>
              </w:rPr>
              <w:t>Transition from a healthcare education programme to employment is underpinned by a clear process of support developed and delivered in partnership with the learner</w:t>
            </w:r>
          </w:p>
        </w:tc>
      </w:tr>
    </w:tbl>
    <w:p w14:paraId="6D55CF5F" w14:textId="77777777" w:rsidR="00461478" w:rsidRDefault="00461478" w:rsidP="00461478">
      <w:pPr>
        <w:spacing w:after="200" w:line="276" w:lineRule="auto"/>
        <w:rPr>
          <w:rFonts w:ascii="Arial-BoldMT" w:hAnsi="Arial-BoldMT" w:cs="Arial-BoldMT"/>
          <w:b/>
          <w:bCs/>
          <w:sz w:val="32"/>
          <w:szCs w:val="32"/>
        </w:rPr>
      </w:pPr>
    </w:p>
    <w:p w14:paraId="17A07C15" w14:textId="77777777" w:rsidR="00FC31C5" w:rsidRPr="00461478" w:rsidRDefault="00FC31C5" w:rsidP="00461478"/>
    <w:sectPr w:rsidR="00FC31C5" w:rsidRPr="00461478" w:rsidSect="00461478">
      <w:headerReference w:type="default" r:id="rId17"/>
      <w:head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6546" w14:textId="77777777" w:rsidR="00B95136" w:rsidRDefault="00B95136">
      <w:r>
        <w:separator/>
      </w:r>
    </w:p>
  </w:endnote>
  <w:endnote w:type="continuationSeparator" w:id="0">
    <w:p w14:paraId="7957E357" w14:textId="77777777" w:rsidR="00B95136" w:rsidRDefault="00B95136">
      <w:r>
        <w:continuationSeparator/>
      </w:r>
    </w:p>
  </w:endnote>
  <w:endnote w:type="continuationNotice" w:id="1">
    <w:p w14:paraId="5721F06D" w14:textId="77777777" w:rsidR="00B95136" w:rsidRDefault="00B951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D58C" w14:textId="77777777" w:rsidR="00B95136" w:rsidRDefault="00B95136">
      <w:r>
        <w:separator/>
      </w:r>
    </w:p>
  </w:footnote>
  <w:footnote w:type="continuationSeparator" w:id="0">
    <w:p w14:paraId="5C9FA570" w14:textId="77777777" w:rsidR="00B95136" w:rsidRDefault="00B95136">
      <w:r>
        <w:continuationSeparator/>
      </w:r>
    </w:p>
  </w:footnote>
  <w:footnote w:type="continuationNotice" w:id="1">
    <w:p w14:paraId="108CC081" w14:textId="77777777" w:rsidR="00B95136" w:rsidRDefault="00B951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6654" w14:textId="77777777" w:rsidR="00000000" w:rsidRPr="00FE03E1" w:rsidRDefault="00461478" w:rsidP="00FE03E1">
    <w:pPr>
      <w:pStyle w:val="Header"/>
      <w:tabs>
        <w:tab w:val="clear" w:pos="4513"/>
        <w:tab w:val="clear" w:pos="9026"/>
        <w:tab w:val="right" w:pos="13958"/>
      </w:tabs>
      <w:jc w:val="right"/>
      <w:rPr>
        <w:rFonts w:ascii="Arial" w:eastAsiaTheme="majorEastAsia" w:hAnsi="Arial" w:cstheme="majorBidi"/>
        <w:b/>
        <w:bCs/>
        <w:color w:val="003893"/>
        <w:sz w:val="28"/>
        <w:szCs w:val="28"/>
        <w:lang w:eastAsia="en-US"/>
      </w:rPr>
    </w:pPr>
    <w:r>
      <w:tab/>
    </w:r>
    <w:r w:rsidRPr="00FE03E1">
      <w:rPr>
        <w:rFonts w:ascii="Arial" w:eastAsiaTheme="majorEastAsia" w:hAnsi="Arial" w:cstheme="majorBidi"/>
        <w:b/>
        <w:bCs/>
        <w:color w:val="003893"/>
        <w:sz w:val="28"/>
        <w:szCs w:val="28"/>
        <w:lang w:eastAsia="en-US"/>
      </w:rPr>
      <w:t>Learning Organisation Approval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96EC" w14:textId="77777777" w:rsidR="00000000" w:rsidRDefault="00461478">
    <w:pPr>
      <w:pStyle w:val="Header"/>
    </w:pPr>
    <w:r>
      <w:rPr>
        <w:noProof/>
      </w:rPr>
      <w:drawing>
        <wp:anchor distT="0" distB="0" distL="114300" distR="114300" simplePos="0" relativeHeight="251658240" behindDoc="1" locked="0" layoutInCell="1" allowOverlap="1" wp14:anchorId="11D37F2D" wp14:editId="79C2AD8C">
          <wp:simplePos x="0" y="0"/>
          <wp:positionH relativeFrom="page">
            <wp:posOffset>7548880</wp:posOffset>
          </wp:positionH>
          <wp:positionV relativeFrom="paragraph">
            <wp:posOffset>-372110</wp:posOffset>
          </wp:positionV>
          <wp:extent cx="2965450" cy="1124483"/>
          <wp:effectExtent l="0" t="0" r="6350" b="0"/>
          <wp:wrapNone/>
          <wp:docPr id="8" name="Picture 8" descr="Health Education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ealth Education England logo"/>
                  <pic:cNvPicPr/>
                </pic:nvPicPr>
                <pic:blipFill>
                  <a:blip r:embed="rId1"/>
                  <a:stretch>
                    <a:fillRect/>
                  </a:stretch>
                </pic:blipFill>
                <pic:spPr>
                  <a:xfrm>
                    <a:off x="0" y="0"/>
                    <a:ext cx="2965450" cy="112448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E10EC"/>
    <w:multiLevelType w:val="hybridMultilevel"/>
    <w:tmpl w:val="CBAC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55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78"/>
    <w:rsid w:val="00025219"/>
    <w:rsid w:val="00045FD7"/>
    <w:rsid w:val="000876D5"/>
    <w:rsid w:val="00091181"/>
    <w:rsid w:val="000B5D2A"/>
    <w:rsid w:val="000C3D78"/>
    <w:rsid w:val="000E1391"/>
    <w:rsid w:val="000E7092"/>
    <w:rsid w:val="00150BBA"/>
    <w:rsid w:val="001556BC"/>
    <w:rsid w:val="0017323F"/>
    <w:rsid w:val="001803F6"/>
    <w:rsid w:val="001933F7"/>
    <w:rsid w:val="001A2CF8"/>
    <w:rsid w:val="001A7080"/>
    <w:rsid w:val="001D5BA1"/>
    <w:rsid w:val="001E59C9"/>
    <w:rsid w:val="00217C7F"/>
    <w:rsid w:val="00247B4D"/>
    <w:rsid w:val="002807DE"/>
    <w:rsid w:val="00297696"/>
    <w:rsid w:val="002A1D43"/>
    <w:rsid w:val="002A6144"/>
    <w:rsid w:val="002B6FDC"/>
    <w:rsid w:val="002C54BB"/>
    <w:rsid w:val="003119E7"/>
    <w:rsid w:val="00315900"/>
    <w:rsid w:val="003505B4"/>
    <w:rsid w:val="003673FA"/>
    <w:rsid w:val="0037247F"/>
    <w:rsid w:val="003742F8"/>
    <w:rsid w:val="003836A3"/>
    <w:rsid w:val="00392B1D"/>
    <w:rsid w:val="003B4761"/>
    <w:rsid w:val="003F16B3"/>
    <w:rsid w:val="004127B2"/>
    <w:rsid w:val="00416DD3"/>
    <w:rsid w:val="00434CC8"/>
    <w:rsid w:val="00453198"/>
    <w:rsid w:val="00461478"/>
    <w:rsid w:val="00484BA1"/>
    <w:rsid w:val="00494AC2"/>
    <w:rsid w:val="004B6110"/>
    <w:rsid w:val="004C4F13"/>
    <w:rsid w:val="004E0000"/>
    <w:rsid w:val="004F35BA"/>
    <w:rsid w:val="00537E50"/>
    <w:rsid w:val="00543F88"/>
    <w:rsid w:val="00545F5B"/>
    <w:rsid w:val="005527AD"/>
    <w:rsid w:val="00556874"/>
    <w:rsid w:val="005B4360"/>
    <w:rsid w:val="005C23B2"/>
    <w:rsid w:val="005C795A"/>
    <w:rsid w:val="005F394C"/>
    <w:rsid w:val="00622FE4"/>
    <w:rsid w:val="00661E3B"/>
    <w:rsid w:val="006904E7"/>
    <w:rsid w:val="006935D3"/>
    <w:rsid w:val="006C64C2"/>
    <w:rsid w:val="006C6D5B"/>
    <w:rsid w:val="006D56F1"/>
    <w:rsid w:val="006E3AD4"/>
    <w:rsid w:val="00704E60"/>
    <w:rsid w:val="00721EBC"/>
    <w:rsid w:val="00722405"/>
    <w:rsid w:val="007378BC"/>
    <w:rsid w:val="0074297B"/>
    <w:rsid w:val="00752314"/>
    <w:rsid w:val="007D1F73"/>
    <w:rsid w:val="007E53C8"/>
    <w:rsid w:val="007E5757"/>
    <w:rsid w:val="007E6EFA"/>
    <w:rsid w:val="007F7982"/>
    <w:rsid w:val="008140B8"/>
    <w:rsid w:val="0081416F"/>
    <w:rsid w:val="00826F0F"/>
    <w:rsid w:val="00834926"/>
    <w:rsid w:val="008501DA"/>
    <w:rsid w:val="00861ABF"/>
    <w:rsid w:val="0086459F"/>
    <w:rsid w:val="00870C91"/>
    <w:rsid w:val="008832A4"/>
    <w:rsid w:val="00893066"/>
    <w:rsid w:val="008A5E78"/>
    <w:rsid w:val="008B6502"/>
    <w:rsid w:val="008D7AA4"/>
    <w:rsid w:val="009273B6"/>
    <w:rsid w:val="00931F32"/>
    <w:rsid w:val="00966A15"/>
    <w:rsid w:val="009A556F"/>
    <w:rsid w:val="009F6EC4"/>
    <w:rsid w:val="00A04AE5"/>
    <w:rsid w:val="00A23172"/>
    <w:rsid w:val="00A42D64"/>
    <w:rsid w:val="00A5137C"/>
    <w:rsid w:val="00A5400B"/>
    <w:rsid w:val="00AB0556"/>
    <w:rsid w:val="00AC301F"/>
    <w:rsid w:val="00AF5867"/>
    <w:rsid w:val="00B1360F"/>
    <w:rsid w:val="00B142A7"/>
    <w:rsid w:val="00B274D4"/>
    <w:rsid w:val="00B732C0"/>
    <w:rsid w:val="00B77081"/>
    <w:rsid w:val="00B95136"/>
    <w:rsid w:val="00BB2D30"/>
    <w:rsid w:val="00BC07BB"/>
    <w:rsid w:val="00BD47D4"/>
    <w:rsid w:val="00BE19E6"/>
    <w:rsid w:val="00BE70E2"/>
    <w:rsid w:val="00C26EC8"/>
    <w:rsid w:val="00C5016D"/>
    <w:rsid w:val="00C50E7F"/>
    <w:rsid w:val="00C70DF3"/>
    <w:rsid w:val="00C74FD3"/>
    <w:rsid w:val="00CA3BDE"/>
    <w:rsid w:val="00CE39BF"/>
    <w:rsid w:val="00CF6733"/>
    <w:rsid w:val="00D00F74"/>
    <w:rsid w:val="00D12622"/>
    <w:rsid w:val="00D13E64"/>
    <w:rsid w:val="00D146AE"/>
    <w:rsid w:val="00D45C51"/>
    <w:rsid w:val="00D52DD0"/>
    <w:rsid w:val="00D56B7B"/>
    <w:rsid w:val="00D672C9"/>
    <w:rsid w:val="00D85004"/>
    <w:rsid w:val="00DB1996"/>
    <w:rsid w:val="00DC40CF"/>
    <w:rsid w:val="00DD6A8D"/>
    <w:rsid w:val="00DF2ABC"/>
    <w:rsid w:val="00E241D3"/>
    <w:rsid w:val="00E361F5"/>
    <w:rsid w:val="00E51920"/>
    <w:rsid w:val="00E83A4C"/>
    <w:rsid w:val="00EA2E7F"/>
    <w:rsid w:val="00EC556D"/>
    <w:rsid w:val="00EE6C61"/>
    <w:rsid w:val="00EF3C93"/>
    <w:rsid w:val="00F268DD"/>
    <w:rsid w:val="00F32AFF"/>
    <w:rsid w:val="00FA3F99"/>
    <w:rsid w:val="00FA47AA"/>
    <w:rsid w:val="00FC31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40642"/>
  <w15:chartTrackingRefBased/>
  <w15:docId w15:val="{E957BCD2-231E-467D-93E3-F5183C9C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47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478"/>
    <w:rPr>
      <w:color w:val="0563C1" w:themeColor="hyperlink"/>
      <w:u w:val="single"/>
    </w:rPr>
  </w:style>
  <w:style w:type="table" w:styleId="TableGrid">
    <w:name w:val="Table Grid"/>
    <w:basedOn w:val="TableNormal"/>
    <w:uiPriority w:val="59"/>
    <w:rsid w:val="00461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1478"/>
    <w:rPr>
      <w:sz w:val="16"/>
      <w:szCs w:val="16"/>
    </w:rPr>
  </w:style>
  <w:style w:type="paragraph" w:styleId="CommentText">
    <w:name w:val="annotation text"/>
    <w:basedOn w:val="Normal"/>
    <w:link w:val="CommentTextChar"/>
    <w:uiPriority w:val="99"/>
    <w:semiHidden/>
    <w:unhideWhenUsed/>
    <w:rsid w:val="00461478"/>
    <w:rPr>
      <w:sz w:val="20"/>
      <w:szCs w:val="20"/>
    </w:rPr>
  </w:style>
  <w:style w:type="character" w:customStyle="1" w:styleId="CommentTextChar">
    <w:name w:val="Comment Text Char"/>
    <w:basedOn w:val="DefaultParagraphFont"/>
    <w:link w:val="CommentText"/>
    <w:uiPriority w:val="99"/>
    <w:semiHidden/>
    <w:rsid w:val="00461478"/>
    <w:rPr>
      <w:rFonts w:ascii="Times New Roman" w:hAnsi="Times New Roman" w:cs="Times New Roman"/>
      <w:sz w:val="20"/>
      <w:szCs w:val="20"/>
      <w:lang w:eastAsia="en-GB"/>
    </w:rPr>
  </w:style>
  <w:style w:type="paragraph" w:styleId="Header">
    <w:name w:val="header"/>
    <w:basedOn w:val="Normal"/>
    <w:link w:val="HeaderChar"/>
    <w:uiPriority w:val="99"/>
    <w:unhideWhenUsed/>
    <w:rsid w:val="00461478"/>
    <w:pPr>
      <w:tabs>
        <w:tab w:val="center" w:pos="4513"/>
        <w:tab w:val="right" w:pos="9026"/>
      </w:tabs>
    </w:pPr>
  </w:style>
  <w:style w:type="character" w:customStyle="1" w:styleId="HeaderChar">
    <w:name w:val="Header Char"/>
    <w:basedOn w:val="DefaultParagraphFont"/>
    <w:link w:val="Header"/>
    <w:uiPriority w:val="99"/>
    <w:rsid w:val="00461478"/>
    <w:rPr>
      <w:rFonts w:ascii="Times New Roman" w:hAnsi="Times New Roman" w:cs="Times New Roman"/>
      <w:sz w:val="24"/>
      <w:szCs w:val="24"/>
      <w:lang w:eastAsia="en-GB"/>
    </w:rPr>
  </w:style>
  <w:style w:type="paragraph" w:customStyle="1" w:styleId="Default">
    <w:name w:val="Default"/>
    <w:rsid w:val="00461478"/>
    <w:pPr>
      <w:autoSpaceDE w:val="0"/>
      <w:autoSpaceDN w:val="0"/>
      <w:adjustRightInd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61478"/>
    <w:rPr>
      <w:color w:val="808080"/>
    </w:rPr>
  </w:style>
  <w:style w:type="paragraph" w:styleId="CommentSubject">
    <w:name w:val="annotation subject"/>
    <w:basedOn w:val="CommentText"/>
    <w:next w:val="CommentText"/>
    <w:link w:val="CommentSubjectChar"/>
    <w:uiPriority w:val="99"/>
    <w:semiHidden/>
    <w:unhideWhenUsed/>
    <w:rsid w:val="008D7AA4"/>
    <w:rPr>
      <w:b/>
      <w:bCs/>
    </w:rPr>
  </w:style>
  <w:style w:type="character" w:customStyle="1" w:styleId="CommentSubjectChar">
    <w:name w:val="Comment Subject Char"/>
    <w:basedOn w:val="CommentTextChar"/>
    <w:link w:val="CommentSubject"/>
    <w:uiPriority w:val="99"/>
    <w:semiHidden/>
    <w:rsid w:val="008D7AA4"/>
    <w:rPr>
      <w:rFonts w:ascii="Times New Roman" w:hAnsi="Times New Roman" w:cs="Times New Roman"/>
      <w:b/>
      <w:bCs/>
      <w:sz w:val="20"/>
      <w:szCs w:val="20"/>
      <w:lang w:eastAsia="en-GB"/>
    </w:rPr>
  </w:style>
  <w:style w:type="paragraph" w:styleId="ListParagraph">
    <w:name w:val="List Paragraph"/>
    <w:basedOn w:val="Normal"/>
    <w:uiPriority w:val="34"/>
    <w:qFormat/>
    <w:rsid w:val="001D5BA1"/>
    <w:pPr>
      <w:ind w:left="720"/>
      <w:contextualSpacing/>
    </w:pPr>
  </w:style>
  <w:style w:type="paragraph" w:styleId="Footer">
    <w:name w:val="footer"/>
    <w:basedOn w:val="Normal"/>
    <w:link w:val="FooterChar"/>
    <w:uiPriority w:val="99"/>
    <w:unhideWhenUsed/>
    <w:rsid w:val="000E1391"/>
    <w:pPr>
      <w:tabs>
        <w:tab w:val="center" w:pos="4513"/>
        <w:tab w:val="right" w:pos="9026"/>
      </w:tabs>
    </w:pPr>
  </w:style>
  <w:style w:type="character" w:customStyle="1" w:styleId="FooterChar">
    <w:name w:val="Footer Char"/>
    <w:basedOn w:val="DefaultParagraphFont"/>
    <w:link w:val="Footer"/>
    <w:uiPriority w:val="99"/>
    <w:rsid w:val="000E1391"/>
    <w:rPr>
      <w:rFonts w:ascii="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834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54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imarycare.workforce@nhs.ne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hwetraininghub@nhs.ne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healtheducationengland.sharepoint.com/Comms/Digital/Shared%20Documents/Forms/AllItems.aspx?id=%2FComms%2FDigital%2FShared%20Documents%2Fhee%2Enhs%2Euk%20documents%2FWebsite%20files%2FCommissioning%20for%20quality%2FHEE%20Quality%20Standards%2Epdf&amp;parent=%2FComms%2FDigital%2FShared%20Documents%2Fhee%2Enhs%2Euk%20documents%2FWebsite%20files%2FCommissioning%20for%20quality&amp;p=true&amp;originalPath=aHR0cHM6Ly9oZWFsdGhlZHVjYXRpb25lbmdsYW5kLnNoYXJlcG9pbnQuY29tLzpiOi9nL0NvbW1zL0RpZ2l0YWwvRWZGRVd3ekF5SGRGcDNaZldmWURMaVVCT04xS0YzQkhwV3NkX05YbzlqellEQT9ydGltZT1zcHdETFVySTJFZw"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pth.qualityteam@nhs.net" TargetMode="External"/><Relationship Id="rId5" Type="http://schemas.openxmlformats.org/officeDocument/2006/relationships/styles" Target="styles.xml"/><Relationship Id="rId15" Type="http://schemas.openxmlformats.org/officeDocument/2006/relationships/hyperlink" Target="mailto:snee.traininghub@nhs.net" TargetMode="External"/><Relationship Id="rId10" Type="http://schemas.openxmlformats.org/officeDocument/2006/relationships/hyperlink" Target="mailto:ccs.blmk.traininghubqualityteam@nhs.ne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wicb.primarycareworkforce@nhs.ne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145ED9389444049C164692AE982248"/>
        <w:category>
          <w:name w:val="General"/>
          <w:gallery w:val="placeholder"/>
        </w:category>
        <w:types>
          <w:type w:val="bbPlcHdr"/>
        </w:types>
        <w:behaviors>
          <w:behavior w:val="content"/>
        </w:behaviors>
        <w:guid w:val="{F4B29E41-1B66-4392-A60E-9EB1EF7584B9}"/>
      </w:docPartPr>
      <w:docPartBody>
        <w:p w:rsidR="00F64D39" w:rsidRDefault="001D5987" w:rsidP="001D5987">
          <w:pPr>
            <w:pStyle w:val="49145ED9389444049C164692AE982248"/>
          </w:pPr>
          <w:r w:rsidRPr="00B91BEB">
            <w:rPr>
              <w:rStyle w:val="PlaceholderText"/>
            </w:rPr>
            <w:t>Choose an item.</w:t>
          </w:r>
        </w:p>
      </w:docPartBody>
    </w:docPart>
    <w:docPart>
      <w:docPartPr>
        <w:name w:val="B0EE1BD67562456589E11EA1C3FC4D67"/>
        <w:category>
          <w:name w:val="General"/>
          <w:gallery w:val="placeholder"/>
        </w:category>
        <w:types>
          <w:type w:val="bbPlcHdr"/>
        </w:types>
        <w:behaviors>
          <w:behavior w:val="content"/>
        </w:behaviors>
        <w:guid w:val="{9A5B4324-B7B2-4123-8339-44E17B6A8839}"/>
      </w:docPartPr>
      <w:docPartBody>
        <w:p w:rsidR="00F64D39" w:rsidRDefault="001D5987" w:rsidP="001D5987">
          <w:pPr>
            <w:pStyle w:val="B0EE1BD67562456589E11EA1C3FC4D67"/>
          </w:pPr>
          <w:r w:rsidRPr="00B91BEB">
            <w:rPr>
              <w:rStyle w:val="PlaceholderText"/>
            </w:rPr>
            <w:t>Choose an item.</w:t>
          </w:r>
        </w:p>
      </w:docPartBody>
    </w:docPart>
    <w:docPart>
      <w:docPartPr>
        <w:name w:val="A171079C7091487D99FDF809956BC03B"/>
        <w:category>
          <w:name w:val="General"/>
          <w:gallery w:val="placeholder"/>
        </w:category>
        <w:types>
          <w:type w:val="bbPlcHdr"/>
        </w:types>
        <w:behaviors>
          <w:behavior w:val="content"/>
        </w:behaviors>
        <w:guid w:val="{DE154EBD-2813-4D8A-9D78-72B20AD42545}"/>
      </w:docPartPr>
      <w:docPartBody>
        <w:p w:rsidR="00F64D39" w:rsidRDefault="001D5987" w:rsidP="001D5987">
          <w:pPr>
            <w:pStyle w:val="A171079C7091487D99FDF809956BC03B"/>
          </w:pPr>
          <w:r w:rsidRPr="00B91BEB">
            <w:rPr>
              <w:rStyle w:val="PlaceholderText"/>
            </w:rPr>
            <w:t>Choose an item.</w:t>
          </w:r>
        </w:p>
      </w:docPartBody>
    </w:docPart>
    <w:docPart>
      <w:docPartPr>
        <w:name w:val="C93890C1A1E9467AA9275841A0179608"/>
        <w:category>
          <w:name w:val="General"/>
          <w:gallery w:val="placeholder"/>
        </w:category>
        <w:types>
          <w:type w:val="bbPlcHdr"/>
        </w:types>
        <w:behaviors>
          <w:behavior w:val="content"/>
        </w:behaviors>
        <w:guid w:val="{02F2EC24-F9C2-4563-89C1-5BF37415E7A4}"/>
      </w:docPartPr>
      <w:docPartBody>
        <w:p w:rsidR="00F64D39" w:rsidRDefault="001D5987" w:rsidP="001D5987">
          <w:pPr>
            <w:pStyle w:val="C93890C1A1E9467AA9275841A0179608"/>
          </w:pPr>
          <w:r w:rsidRPr="00B91BEB">
            <w:rPr>
              <w:rStyle w:val="PlaceholderText"/>
            </w:rPr>
            <w:t>Choose an item.</w:t>
          </w:r>
        </w:p>
      </w:docPartBody>
    </w:docPart>
    <w:docPart>
      <w:docPartPr>
        <w:name w:val="689D8E7DF01C486BB5BE5E606A12CAF9"/>
        <w:category>
          <w:name w:val="General"/>
          <w:gallery w:val="placeholder"/>
        </w:category>
        <w:types>
          <w:type w:val="bbPlcHdr"/>
        </w:types>
        <w:behaviors>
          <w:behavior w:val="content"/>
        </w:behaviors>
        <w:guid w:val="{29F77ABD-5878-4BBE-A426-206D1456BA77}"/>
      </w:docPartPr>
      <w:docPartBody>
        <w:p w:rsidR="00F64D39" w:rsidRDefault="001D5987" w:rsidP="001D5987">
          <w:pPr>
            <w:pStyle w:val="689D8E7DF01C486BB5BE5E606A12CAF9"/>
          </w:pPr>
          <w:r w:rsidRPr="00B91BEB">
            <w:rPr>
              <w:rStyle w:val="PlaceholderText"/>
            </w:rPr>
            <w:t>Choose an item.</w:t>
          </w:r>
        </w:p>
      </w:docPartBody>
    </w:docPart>
    <w:docPart>
      <w:docPartPr>
        <w:name w:val="39C98586D3314E149E3F3DB7109E865C"/>
        <w:category>
          <w:name w:val="General"/>
          <w:gallery w:val="placeholder"/>
        </w:category>
        <w:types>
          <w:type w:val="bbPlcHdr"/>
        </w:types>
        <w:behaviors>
          <w:behavior w:val="content"/>
        </w:behaviors>
        <w:guid w:val="{0A0FA608-6A4B-4178-807A-18CC642F7AF8}"/>
      </w:docPartPr>
      <w:docPartBody>
        <w:p w:rsidR="00F64D39" w:rsidRDefault="001D5987" w:rsidP="001D5987">
          <w:pPr>
            <w:pStyle w:val="39C98586D3314E149E3F3DB7109E865C"/>
          </w:pPr>
          <w:r w:rsidRPr="00B91BE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Bold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87"/>
    <w:rsid w:val="00022F12"/>
    <w:rsid w:val="00097F75"/>
    <w:rsid w:val="00154E87"/>
    <w:rsid w:val="001D5987"/>
    <w:rsid w:val="00661E3B"/>
    <w:rsid w:val="00842C80"/>
    <w:rsid w:val="008B40BB"/>
    <w:rsid w:val="00AC0C8B"/>
    <w:rsid w:val="00D537B0"/>
    <w:rsid w:val="00F552D6"/>
    <w:rsid w:val="00F64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987"/>
    <w:rPr>
      <w:color w:val="808080"/>
    </w:rPr>
  </w:style>
  <w:style w:type="paragraph" w:customStyle="1" w:styleId="49145ED9389444049C164692AE982248">
    <w:name w:val="49145ED9389444049C164692AE982248"/>
    <w:rsid w:val="001D5987"/>
  </w:style>
  <w:style w:type="paragraph" w:customStyle="1" w:styleId="B0EE1BD67562456589E11EA1C3FC4D67">
    <w:name w:val="B0EE1BD67562456589E11EA1C3FC4D67"/>
    <w:rsid w:val="001D5987"/>
  </w:style>
  <w:style w:type="paragraph" w:customStyle="1" w:styleId="A171079C7091487D99FDF809956BC03B">
    <w:name w:val="A171079C7091487D99FDF809956BC03B"/>
    <w:rsid w:val="001D5987"/>
  </w:style>
  <w:style w:type="paragraph" w:customStyle="1" w:styleId="C93890C1A1E9467AA9275841A0179608">
    <w:name w:val="C93890C1A1E9467AA9275841A0179608"/>
    <w:rsid w:val="001D5987"/>
  </w:style>
  <w:style w:type="paragraph" w:customStyle="1" w:styleId="689D8E7DF01C486BB5BE5E606A12CAF9">
    <w:name w:val="689D8E7DF01C486BB5BE5E606A12CAF9"/>
    <w:rsid w:val="001D5987"/>
  </w:style>
  <w:style w:type="paragraph" w:customStyle="1" w:styleId="39C98586D3314E149E3F3DB7109E865C">
    <w:name w:val="39C98586D3314E149E3F3DB7109E865C"/>
    <w:rsid w:val="001D59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d6509e6-4d7e-486f-b328-5b88be5fb760">
      <UserInfo>
        <DisplayName/>
        <AccountId xsi:nil="true"/>
        <AccountType/>
      </UserInfo>
    </SharedWithUsers>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lcf76f155ced4ddcb4097134ff3c332f xmlns="03c90cbb-051c-40b7-9629-06d6b896820c">
      <Terms xmlns="http://schemas.microsoft.com/office/infopath/2007/PartnerControls"/>
    </lcf76f155ced4ddcb4097134ff3c332f>
    <TaxCatchAll xmlns="6d6509e6-4d7e-486f-b328-5b88be5fb760" xsi:nil="true"/>
  </documentManagement>
</p:properties>
</file>

<file path=customXml/itemProps1.xml><?xml version="1.0" encoding="utf-8"?>
<ds:datastoreItem xmlns:ds="http://schemas.openxmlformats.org/officeDocument/2006/customXml" ds:itemID="{A6497066-FBFE-4B20-9A1F-65A7E7CC9F77}">
  <ds:schemaRefs>
    <ds:schemaRef ds:uri="http://schemas.microsoft.com/sharepoint/v3/contenttype/forms"/>
  </ds:schemaRefs>
</ds:datastoreItem>
</file>

<file path=customXml/itemProps2.xml><?xml version="1.0" encoding="utf-8"?>
<ds:datastoreItem xmlns:ds="http://schemas.openxmlformats.org/officeDocument/2006/customXml" ds:itemID="{B8DF0CBC-13B2-46CD-8A36-7E8A0832B468}"/>
</file>

<file path=customXml/itemProps3.xml><?xml version="1.0" encoding="utf-8"?>
<ds:datastoreItem xmlns:ds="http://schemas.openxmlformats.org/officeDocument/2006/customXml" ds:itemID="{DAB2A5F5-6BDA-4698-BF64-AA49C9D1A145}">
  <ds:schemaRefs>
    <ds:schemaRef ds:uri="http://schemas.microsoft.com/office/2006/metadata/properties"/>
    <ds:schemaRef ds:uri="http://schemas.microsoft.com/office/infopath/2007/PartnerControls"/>
    <ds:schemaRef ds:uri="6d6509e6-4d7e-486f-b328-5b88be5fb76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2928</Words>
  <Characters>16695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Randle</dc:creator>
  <cp:keywords/>
  <dc:description/>
  <cp:lastModifiedBy>ROUSE, Jonathan (NHS ENGLAND)</cp:lastModifiedBy>
  <cp:revision>3</cp:revision>
  <dcterms:created xsi:type="dcterms:W3CDTF">2026-03-04T14:55:00Z</dcterms:created>
  <dcterms:modified xsi:type="dcterms:W3CDTF">2026-03-04T14:56:00Z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5300</vt:r8>
  </property>
  <property fmtid="{D5CDD505-2E9C-101B-9397-08002B2CF9AE}" pid="3" name="xd_Signature">
    <vt:bool>false</vt:bool>
  </property>
  <property fmtid="{D5CDD505-2E9C-101B-9397-08002B2CF9AE}" pid="4" name="xd_ProgID">
    <vt:lpwstr/>
  </property>
  <property fmtid="{D5CDD505-2E9C-101B-9397-08002B2CF9AE}" pid="5" name="ContentTypeId">
    <vt:lpwstr>0x010100C5B822FE0E5E704F8D7B5E37F36FA290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FileLeafRef">
    <vt:lpwstr>Application and Assessment for Approval and Re-approval for GP Training IC24.docx</vt:lpwstr>
  </property>
</Properties>
</file>