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08BFF" w14:textId="511F0C34" w:rsidR="008B552F" w:rsidRPr="00755809" w:rsidRDefault="00A432CF" w:rsidP="005C12EC">
      <w:pPr>
        <w:rPr>
          <w:rFonts w:asciiTheme="minorHAnsi" w:hAnsiTheme="minorHAnsi" w:cstheme="minorHAnsi"/>
        </w:rPr>
      </w:pPr>
      <w:r w:rsidRPr="00755809">
        <w:rPr>
          <w:rFonts w:asciiTheme="minorHAnsi" w:hAnsiTheme="minorHAnsi" w:cstheme="minorHAnsi"/>
          <w:b/>
        </w:rPr>
        <w:t xml:space="preserve">Speciality Trainee in Special Care Dentistry </w:t>
      </w:r>
    </w:p>
    <w:p w14:paraId="1F879087" w14:textId="77777777" w:rsidR="008B552F" w:rsidRPr="00755809" w:rsidRDefault="008B552F" w:rsidP="005C12EC">
      <w:pPr>
        <w:rPr>
          <w:rFonts w:asciiTheme="minorHAnsi" w:hAnsiTheme="minorHAnsi" w:cstheme="minorHAnsi"/>
        </w:rPr>
      </w:pPr>
    </w:p>
    <w:p w14:paraId="2EC04B2F" w14:textId="43313469" w:rsidR="008B552F" w:rsidRPr="00755809" w:rsidRDefault="008B552F" w:rsidP="005C12EC">
      <w:pPr>
        <w:rPr>
          <w:rFonts w:asciiTheme="minorHAnsi" w:hAnsiTheme="minorHAnsi" w:cstheme="minorHAnsi"/>
        </w:rPr>
      </w:pPr>
      <w:r w:rsidRPr="00755809">
        <w:rPr>
          <w:rFonts w:asciiTheme="minorHAnsi" w:hAnsiTheme="minorHAnsi" w:cstheme="minorHAnsi"/>
        </w:rPr>
        <w:t xml:space="preserve">We are </w:t>
      </w:r>
      <w:r w:rsidR="00966DB6">
        <w:rPr>
          <w:rFonts w:asciiTheme="minorHAnsi" w:hAnsiTheme="minorHAnsi" w:cstheme="minorHAnsi"/>
        </w:rPr>
        <w:t>seeking</w:t>
      </w:r>
      <w:r w:rsidRPr="00755809">
        <w:rPr>
          <w:rFonts w:asciiTheme="minorHAnsi" w:hAnsiTheme="minorHAnsi" w:cstheme="minorHAnsi"/>
        </w:rPr>
        <w:t xml:space="preserve"> </w:t>
      </w:r>
      <w:r w:rsidR="00805B81" w:rsidRPr="00755809">
        <w:rPr>
          <w:rFonts w:asciiTheme="minorHAnsi" w:hAnsiTheme="minorHAnsi" w:cstheme="minorHAnsi"/>
        </w:rPr>
        <w:t xml:space="preserve">a </w:t>
      </w:r>
      <w:r w:rsidRPr="00755809">
        <w:rPr>
          <w:rFonts w:asciiTheme="minorHAnsi" w:hAnsiTheme="minorHAnsi" w:cstheme="minorHAnsi"/>
        </w:rPr>
        <w:t>caring, enthusiastic and flexible clinician to join our existing team,</w:t>
      </w:r>
      <w:r w:rsidR="00805B81" w:rsidRPr="00755809">
        <w:rPr>
          <w:rFonts w:asciiTheme="minorHAnsi" w:hAnsiTheme="minorHAnsi" w:cstheme="minorHAnsi"/>
        </w:rPr>
        <w:t xml:space="preserve"> based </w:t>
      </w:r>
      <w:r w:rsidR="00A432CF" w:rsidRPr="00755809">
        <w:rPr>
          <w:rFonts w:asciiTheme="minorHAnsi" w:hAnsiTheme="minorHAnsi" w:cstheme="minorHAnsi"/>
        </w:rPr>
        <w:t>in Cambridgeshire, Peterborough and Suffolk</w:t>
      </w:r>
      <w:r w:rsidRPr="00755809">
        <w:rPr>
          <w:rFonts w:asciiTheme="minorHAnsi" w:hAnsiTheme="minorHAnsi" w:cstheme="minorHAnsi"/>
        </w:rPr>
        <w:t xml:space="preserve"> which operates as part of </w:t>
      </w:r>
      <w:r w:rsidR="00805B81" w:rsidRPr="00755809">
        <w:rPr>
          <w:rFonts w:asciiTheme="minorHAnsi" w:hAnsiTheme="minorHAnsi" w:cstheme="minorHAnsi"/>
        </w:rPr>
        <w:t>Dental HealthCare Cambridgeshire.</w:t>
      </w:r>
    </w:p>
    <w:p w14:paraId="22111022" w14:textId="77777777" w:rsidR="008B552F" w:rsidRPr="00755809" w:rsidRDefault="008B552F" w:rsidP="005C12EC">
      <w:pPr>
        <w:rPr>
          <w:rFonts w:asciiTheme="minorHAnsi" w:hAnsiTheme="minorHAnsi" w:cstheme="minorHAnsi"/>
        </w:rPr>
      </w:pPr>
    </w:p>
    <w:p w14:paraId="5FAB73B2" w14:textId="77777777" w:rsidR="000F1E93" w:rsidRDefault="008B552F" w:rsidP="005C12EC">
      <w:pPr>
        <w:rPr>
          <w:rFonts w:asciiTheme="minorHAnsi" w:hAnsiTheme="minorHAnsi" w:cstheme="minorHAnsi"/>
        </w:rPr>
      </w:pPr>
      <w:r w:rsidRPr="00755809">
        <w:rPr>
          <w:rFonts w:asciiTheme="minorHAnsi" w:hAnsiTheme="minorHAnsi" w:cstheme="minorHAnsi"/>
        </w:rPr>
        <w:t xml:space="preserve">The Dental Service aims to deliver high quality </w:t>
      </w:r>
      <w:r w:rsidR="00A432CF" w:rsidRPr="00755809">
        <w:rPr>
          <w:rFonts w:asciiTheme="minorHAnsi" w:hAnsiTheme="minorHAnsi" w:cstheme="minorHAnsi"/>
        </w:rPr>
        <w:t>special care dentistry</w:t>
      </w:r>
      <w:r w:rsidRPr="00755809">
        <w:rPr>
          <w:rFonts w:asciiTheme="minorHAnsi" w:hAnsiTheme="minorHAnsi" w:cstheme="minorHAnsi"/>
        </w:rPr>
        <w:t xml:space="preserve"> in a patient centred environment and dental public health work with the community.  </w:t>
      </w:r>
      <w:r w:rsidR="007E7DBB" w:rsidRPr="007E7DBB">
        <w:rPr>
          <w:rFonts w:asciiTheme="minorHAnsi" w:hAnsiTheme="minorHAnsi" w:cstheme="minorHAnsi"/>
        </w:rPr>
        <w:t xml:space="preserve">The service </w:t>
      </w:r>
      <w:r w:rsidR="007E7DBB">
        <w:rPr>
          <w:rFonts w:asciiTheme="minorHAnsi" w:hAnsiTheme="minorHAnsi" w:cstheme="minorHAnsi"/>
        </w:rPr>
        <w:t>provides a</w:t>
      </w:r>
      <w:r w:rsidR="007E7DBB" w:rsidRPr="007E7DBB">
        <w:rPr>
          <w:rFonts w:asciiTheme="minorHAnsi" w:hAnsiTheme="minorHAnsi" w:cstheme="minorHAnsi"/>
        </w:rPr>
        <w:t>ssessment and treatment on referral</w:t>
      </w:r>
      <w:r w:rsidR="007E7DBB">
        <w:rPr>
          <w:rFonts w:asciiTheme="minorHAnsi" w:hAnsiTheme="minorHAnsi" w:cstheme="minorHAnsi"/>
        </w:rPr>
        <w:t xml:space="preserve"> for patients with additional needs</w:t>
      </w:r>
      <w:r w:rsidR="007E7DBB" w:rsidRPr="007E7DBB">
        <w:rPr>
          <w:rFonts w:asciiTheme="minorHAnsi" w:hAnsiTheme="minorHAnsi" w:cstheme="minorHAnsi"/>
        </w:rPr>
        <w:t xml:space="preserve">, either </w:t>
      </w:r>
      <w:r w:rsidR="006D098A">
        <w:rPr>
          <w:rFonts w:asciiTheme="minorHAnsi" w:hAnsiTheme="minorHAnsi" w:cstheme="minorHAnsi"/>
        </w:rPr>
        <w:t xml:space="preserve">as </w:t>
      </w:r>
      <w:r w:rsidR="007E7DBB" w:rsidRPr="007E7DBB">
        <w:rPr>
          <w:rFonts w:asciiTheme="minorHAnsi" w:hAnsiTheme="minorHAnsi" w:cstheme="minorHAnsi"/>
        </w:rPr>
        <w:t xml:space="preserve">a ‘one-off’ course of treatment or a ‘shared’ or ‘continuing care’ arrangement. </w:t>
      </w:r>
      <w:r w:rsidRPr="00755809">
        <w:rPr>
          <w:rFonts w:asciiTheme="minorHAnsi" w:hAnsiTheme="minorHAnsi" w:cstheme="minorHAnsi"/>
        </w:rPr>
        <w:t>T</w:t>
      </w:r>
      <w:r w:rsidR="007E7DBB">
        <w:rPr>
          <w:rFonts w:asciiTheme="minorHAnsi" w:hAnsiTheme="minorHAnsi" w:cstheme="minorHAnsi"/>
        </w:rPr>
        <w:t xml:space="preserve">reatment modalities </w:t>
      </w:r>
      <w:r w:rsidR="004C5D71" w:rsidRPr="00755809">
        <w:rPr>
          <w:rFonts w:asciiTheme="minorHAnsi" w:hAnsiTheme="minorHAnsi" w:cstheme="minorHAnsi"/>
        </w:rPr>
        <w:t>include</w:t>
      </w:r>
      <w:r w:rsidR="007E7DBB">
        <w:rPr>
          <w:rFonts w:asciiTheme="minorHAnsi" w:hAnsiTheme="minorHAnsi" w:cstheme="minorHAnsi"/>
        </w:rPr>
        <w:t xml:space="preserve"> local anaesthetic,</w:t>
      </w:r>
      <w:r w:rsidRPr="00755809">
        <w:rPr>
          <w:rFonts w:asciiTheme="minorHAnsi" w:hAnsiTheme="minorHAnsi" w:cstheme="minorHAnsi"/>
        </w:rPr>
        <w:t xml:space="preserve"> inhalation sedation, </w:t>
      </w:r>
      <w:r w:rsidR="004C5D71" w:rsidRPr="00755809">
        <w:rPr>
          <w:rFonts w:asciiTheme="minorHAnsi" w:hAnsiTheme="minorHAnsi" w:cstheme="minorHAnsi"/>
        </w:rPr>
        <w:t xml:space="preserve">intravenous sedation, </w:t>
      </w:r>
      <w:r w:rsidRPr="00755809">
        <w:rPr>
          <w:rFonts w:asciiTheme="minorHAnsi" w:hAnsiTheme="minorHAnsi" w:cstheme="minorHAnsi"/>
        </w:rPr>
        <w:t xml:space="preserve">general anaesthesia, </w:t>
      </w:r>
      <w:r w:rsidR="00A432CF" w:rsidRPr="00755809">
        <w:rPr>
          <w:rFonts w:asciiTheme="minorHAnsi" w:hAnsiTheme="minorHAnsi" w:cstheme="minorHAnsi"/>
        </w:rPr>
        <w:t xml:space="preserve">bariatric </w:t>
      </w:r>
      <w:r w:rsidR="00E90689" w:rsidRPr="00755809">
        <w:rPr>
          <w:rFonts w:asciiTheme="minorHAnsi" w:hAnsiTheme="minorHAnsi" w:cstheme="minorHAnsi"/>
        </w:rPr>
        <w:t>and domiciliary</w:t>
      </w:r>
      <w:r w:rsidR="00805B81" w:rsidRPr="00755809">
        <w:rPr>
          <w:rFonts w:asciiTheme="minorHAnsi" w:hAnsiTheme="minorHAnsi" w:cstheme="minorHAnsi"/>
        </w:rPr>
        <w:t xml:space="preserve"> care.  </w:t>
      </w:r>
      <w:r w:rsidR="00A432CF" w:rsidRPr="00755809">
        <w:rPr>
          <w:rFonts w:asciiTheme="minorHAnsi" w:hAnsiTheme="minorHAnsi" w:cstheme="minorHAnsi"/>
        </w:rPr>
        <w:t>There will be tertiary</w:t>
      </w:r>
      <w:r w:rsidR="00D66E85" w:rsidRPr="00755809">
        <w:rPr>
          <w:rFonts w:asciiTheme="minorHAnsi" w:hAnsiTheme="minorHAnsi" w:cstheme="minorHAnsi"/>
        </w:rPr>
        <w:t xml:space="preserve"> secondment opportunities in local hospitals and Guy’s and St Thomas’ NHS Foundation Trust London (GSTT) and other midlands and east hospitals, </w:t>
      </w:r>
      <w:r w:rsidR="00A432CF" w:rsidRPr="00755809">
        <w:rPr>
          <w:rFonts w:asciiTheme="minorHAnsi" w:hAnsiTheme="minorHAnsi" w:cstheme="minorHAnsi"/>
        </w:rPr>
        <w:t xml:space="preserve">as well as internal and external management and leadership development courses. </w:t>
      </w:r>
    </w:p>
    <w:p w14:paraId="03A4BBD3" w14:textId="26C7F269" w:rsidR="008B552F" w:rsidRPr="00755809" w:rsidRDefault="00A432CF" w:rsidP="005C12EC">
      <w:pPr>
        <w:rPr>
          <w:rFonts w:asciiTheme="minorHAnsi" w:hAnsiTheme="minorHAnsi" w:cstheme="minorHAnsi"/>
        </w:rPr>
      </w:pPr>
      <w:r w:rsidRPr="00755809">
        <w:rPr>
          <w:rFonts w:asciiTheme="minorHAnsi" w:hAnsiTheme="minorHAnsi" w:cstheme="minorHAnsi"/>
        </w:rPr>
        <w:t xml:space="preserve">Both Education Supervisors are experienced </w:t>
      </w:r>
      <w:r w:rsidR="004C5D71" w:rsidRPr="00755809">
        <w:rPr>
          <w:rFonts w:asciiTheme="minorHAnsi" w:hAnsiTheme="minorHAnsi" w:cstheme="minorHAnsi"/>
        </w:rPr>
        <w:t>specialists in special care dentistry</w:t>
      </w:r>
      <w:r w:rsidRPr="00755809">
        <w:rPr>
          <w:rFonts w:asciiTheme="minorHAnsi" w:hAnsiTheme="minorHAnsi" w:cstheme="minorHAnsi"/>
        </w:rPr>
        <w:t xml:space="preserve"> who are currently Foundation Dentist Educational Supervisors.</w:t>
      </w:r>
    </w:p>
    <w:p w14:paraId="61C64E77" w14:textId="77777777" w:rsidR="008B552F" w:rsidRPr="00755809" w:rsidRDefault="008B552F" w:rsidP="005C12EC">
      <w:pPr>
        <w:rPr>
          <w:rFonts w:asciiTheme="minorHAnsi" w:hAnsiTheme="minorHAnsi" w:cstheme="minorHAnsi"/>
        </w:rPr>
      </w:pPr>
    </w:p>
    <w:p w14:paraId="0FBD09A5" w14:textId="34E010E8" w:rsidR="008B552F" w:rsidRPr="00755809" w:rsidRDefault="008B552F" w:rsidP="005C12EC">
      <w:pPr>
        <w:rPr>
          <w:rFonts w:asciiTheme="minorHAnsi" w:hAnsiTheme="minorHAnsi" w:cstheme="minorHAnsi"/>
        </w:rPr>
      </w:pPr>
      <w:r w:rsidRPr="00755809">
        <w:rPr>
          <w:rFonts w:asciiTheme="minorHAnsi" w:hAnsiTheme="minorHAnsi" w:cstheme="minorHAnsi"/>
        </w:rPr>
        <w:t xml:space="preserve">Quality of care is </w:t>
      </w:r>
      <w:proofErr w:type="gramStart"/>
      <w:r w:rsidRPr="00755809">
        <w:rPr>
          <w:rFonts w:asciiTheme="minorHAnsi" w:hAnsiTheme="minorHAnsi" w:cstheme="minorHAnsi"/>
        </w:rPr>
        <w:t>valued</w:t>
      </w:r>
      <w:proofErr w:type="gramEnd"/>
      <w:r w:rsidRPr="00755809">
        <w:rPr>
          <w:rFonts w:asciiTheme="minorHAnsi" w:hAnsiTheme="minorHAnsi" w:cstheme="minorHAnsi"/>
        </w:rPr>
        <w:t xml:space="preserve"> and the service has won several awards to acknowledge its commitment to patient care.  Clinics have BDA Good Practice Scheme recognition, are well staffed, </w:t>
      </w:r>
      <w:r w:rsidR="00560957" w:rsidRPr="00755809">
        <w:rPr>
          <w:rFonts w:asciiTheme="minorHAnsi" w:hAnsiTheme="minorHAnsi" w:cstheme="minorHAnsi"/>
        </w:rPr>
        <w:t>equipped</w:t>
      </w:r>
      <w:r w:rsidR="00560957">
        <w:rPr>
          <w:rFonts w:asciiTheme="minorHAnsi" w:hAnsiTheme="minorHAnsi" w:cstheme="minorHAnsi"/>
        </w:rPr>
        <w:t xml:space="preserve"> </w:t>
      </w:r>
      <w:r w:rsidR="00CD7C3B" w:rsidRPr="00755809">
        <w:rPr>
          <w:rFonts w:asciiTheme="minorHAnsi" w:hAnsiTheme="minorHAnsi" w:cstheme="minorHAnsi"/>
        </w:rPr>
        <w:t>and computerised.  CPD, clinic</w:t>
      </w:r>
      <w:r w:rsidRPr="00755809">
        <w:rPr>
          <w:rFonts w:asciiTheme="minorHAnsi" w:hAnsiTheme="minorHAnsi" w:cstheme="minorHAnsi"/>
        </w:rPr>
        <w:t>al audit and peer review are supported.</w:t>
      </w:r>
    </w:p>
    <w:p w14:paraId="6227AD52" w14:textId="77777777" w:rsidR="00805B81" w:rsidRPr="00755809" w:rsidRDefault="00805B81" w:rsidP="005C12EC">
      <w:pPr>
        <w:rPr>
          <w:rFonts w:asciiTheme="minorHAnsi" w:hAnsiTheme="minorHAnsi" w:cstheme="minorHAnsi"/>
        </w:rPr>
      </w:pPr>
    </w:p>
    <w:p w14:paraId="27310D57" w14:textId="035A67BC" w:rsidR="00805B81" w:rsidRPr="00755809" w:rsidRDefault="00805B81" w:rsidP="00805B81">
      <w:pPr>
        <w:rPr>
          <w:rFonts w:asciiTheme="minorHAnsi" w:hAnsiTheme="minorHAnsi" w:cstheme="minorHAnsi"/>
        </w:rPr>
      </w:pPr>
      <w:r w:rsidRPr="00755809">
        <w:rPr>
          <w:rFonts w:asciiTheme="minorHAnsi" w:hAnsiTheme="minorHAnsi" w:cstheme="minorHAnsi"/>
        </w:rPr>
        <w:t xml:space="preserve">The Trust is committed to safeguarding and promoting the welfare of children, young people and vulnerable adults and expects all staff and volunteers to share this commitment.  As part of our safe recruitment practice pre-employment checks will be undertaken before any appointment is confirmed. As part of the selection </w:t>
      </w:r>
      <w:r w:rsidR="00E90689" w:rsidRPr="00755809">
        <w:rPr>
          <w:rFonts w:asciiTheme="minorHAnsi" w:hAnsiTheme="minorHAnsi" w:cstheme="minorHAnsi"/>
        </w:rPr>
        <w:t>process,</w:t>
      </w:r>
      <w:r w:rsidRPr="00755809">
        <w:rPr>
          <w:rFonts w:asciiTheme="minorHAnsi" w:hAnsiTheme="minorHAnsi" w:cstheme="minorHAnsi"/>
        </w:rPr>
        <w:t xml:space="preserve"> you may be required to undergo a Disclosure and Barring check. </w:t>
      </w:r>
    </w:p>
    <w:p w14:paraId="03ACCFF7" w14:textId="77777777" w:rsidR="00805B81" w:rsidRDefault="00805B81" w:rsidP="00805B81">
      <w:r>
        <w:rPr>
          <w:rFonts w:ascii="Arial" w:hAnsi="Arial" w:cs="Arial"/>
          <w:sz w:val="22"/>
          <w:szCs w:val="22"/>
        </w:rPr>
        <w:t> </w:t>
      </w:r>
    </w:p>
    <w:p w14:paraId="00AC1B1C" w14:textId="057D7321" w:rsidR="00BD6AA8" w:rsidRDefault="00BD6AA8" w:rsidP="00BD6AA8">
      <w:pPr>
        <w:rPr>
          <w:b/>
          <w:bCs/>
        </w:rPr>
      </w:pPr>
      <w:r>
        <w:rPr>
          <w:rFonts w:hAnsi="Symbol"/>
        </w:rPr>
        <w:t></w:t>
      </w:r>
      <w:r>
        <w:t xml:space="preserve"> </w:t>
      </w:r>
      <w:r w:rsidRPr="00755809">
        <w:rPr>
          <w:rFonts w:asciiTheme="minorHAnsi" w:hAnsiTheme="minorHAnsi" w:cstheme="minorHAnsi"/>
          <w:b/>
          <w:bCs/>
        </w:rPr>
        <w:t>Training Details (Description of post)</w:t>
      </w:r>
    </w:p>
    <w:p w14:paraId="418CA66E" w14:textId="4BD9B149" w:rsidR="006631E5" w:rsidRDefault="006631E5" w:rsidP="00BD6AA8">
      <w:pPr>
        <w:rPr>
          <w:b/>
          <w:bCs/>
        </w:rPr>
      </w:pPr>
    </w:p>
    <w:p w14:paraId="797329DD" w14:textId="5B8140F6" w:rsidR="006631E5" w:rsidRDefault="002422A6" w:rsidP="00BD6AA8">
      <w:pPr>
        <w:rPr>
          <w:rFonts w:asciiTheme="minorHAnsi" w:hAnsiTheme="minorHAnsi" w:cstheme="minorHAnsi"/>
        </w:rPr>
      </w:pPr>
      <w:r w:rsidRPr="00755809">
        <w:rPr>
          <w:rFonts w:asciiTheme="minorHAnsi" w:hAnsiTheme="minorHAnsi" w:cstheme="minorHAnsi"/>
        </w:rPr>
        <w:t>The training programme is designed to provide structured teaching and supervised clinical experience in order to develop the sound knowledge base and clinical skills required for the trainee to be able to deliver a high stand of special care dentistry.</w:t>
      </w:r>
    </w:p>
    <w:p w14:paraId="08A5F231" w14:textId="190382D3" w:rsidR="00531A4C" w:rsidRPr="00755809" w:rsidRDefault="00531A4C" w:rsidP="00BD6AA8">
      <w:pPr>
        <w:rPr>
          <w:rFonts w:asciiTheme="minorHAnsi" w:hAnsiTheme="minorHAnsi" w:cstheme="minorHAnsi"/>
        </w:rPr>
      </w:pPr>
      <w:r w:rsidRPr="00531A4C">
        <w:rPr>
          <w:rFonts w:asciiTheme="minorHAnsi" w:hAnsiTheme="minorHAnsi" w:cstheme="minorHAnsi"/>
        </w:rPr>
        <w:t>Each clinical session is under the supervision of a named educational supervisor with an average of 8 clinical sessions per week.</w:t>
      </w:r>
      <w:r w:rsidR="00636439">
        <w:rPr>
          <w:rFonts w:asciiTheme="minorHAnsi" w:hAnsiTheme="minorHAnsi" w:cstheme="minorHAnsi"/>
        </w:rPr>
        <w:t xml:space="preserve"> </w:t>
      </w:r>
      <w:r w:rsidR="00636439" w:rsidRPr="00636439">
        <w:rPr>
          <w:rFonts w:asciiTheme="minorHAnsi" w:hAnsiTheme="minorHAnsi" w:cstheme="minorHAnsi"/>
        </w:rPr>
        <w:t>Tertiary secondments will be with local hospitals and Guy’s and St Thomas’ NHS Foundation Trust (GSTT), London.</w:t>
      </w:r>
    </w:p>
    <w:p w14:paraId="59558C16" w14:textId="41EC08BA" w:rsidR="002E7E3A" w:rsidRPr="00755809" w:rsidRDefault="002E7E3A" w:rsidP="00BD6AA8">
      <w:pPr>
        <w:rPr>
          <w:rFonts w:asciiTheme="minorHAnsi" w:hAnsiTheme="minorHAnsi" w:cstheme="minorHAnsi"/>
        </w:rPr>
      </w:pPr>
    </w:p>
    <w:p w14:paraId="546B69D3" w14:textId="2946558A" w:rsidR="00531A4C" w:rsidRDefault="00531A4C" w:rsidP="00BD6AA8">
      <w:pPr>
        <w:rPr>
          <w:rFonts w:asciiTheme="minorHAnsi" w:hAnsiTheme="minorHAnsi" w:cstheme="minorHAnsi"/>
        </w:rPr>
      </w:pPr>
      <w:r w:rsidRPr="00531A4C">
        <w:rPr>
          <w:rFonts w:asciiTheme="minorHAnsi" w:hAnsiTheme="minorHAnsi" w:cstheme="minorHAnsi"/>
        </w:rPr>
        <w:t xml:space="preserve">The post holder will be required to actively contribute to an agreed educational programme </w:t>
      </w:r>
      <w:r>
        <w:rPr>
          <w:rFonts w:asciiTheme="minorHAnsi" w:hAnsiTheme="minorHAnsi" w:cstheme="minorHAnsi"/>
        </w:rPr>
        <w:t xml:space="preserve">and attend regional study days </w:t>
      </w:r>
      <w:r w:rsidRPr="00531A4C">
        <w:rPr>
          <w:rFonts w:asciiTheme="minorHAnsi" w:hAnsiTheme="minorHAnsi" w:cstheme="minorHAnsi"/>
        </w:rPr>
        <w:t xml:space="preserve">as part of their specialist training, </w:t>
      </w:r>
      <w:r>
        <w:rPr>
          <w:rFonts w:asciiTheme="minorHAnsi" w:hAnsiTheme="minorHAnsi" w:cstheme="minorHAnsi"/>
        </w:rPr>
        <w:t xml:space="preserve">in order to </w:t>
      </w:r>
      <w:r w:rsidRPr="00531A4C">
        <w:rPr>
          <w:rFonts w:asciiTheme="minorHAnsi" w:hAnsiTheme="minorHAnsi" w:cstheme="minorHAnsi"/>
        </w:rPr>
        <w:t>meet the requirements of the training Curriculum in Special Care Dentistry.</w:t>
      </w:r>
    </w:p>
    <w:p w14:paraId="7A718764" w14:textId="7063F76B" w:rsidR="00636439" w:rsidRDefault="00636439" w:rsidP="00BD6AA8">
      <w:pPr>
        <w:rPr>
          <w:rFonts w:asciiTheme="minorHAnsi" w:hAnsiTheme="minorHAnsi" w:cstheme="minorHAnsi"/>
        </w:rPr>
      </w:pPr>
    </w:p>
    <w:p w14:paraId="3B58ED4E" w14:textId="77777777" w:rsidR="00636439" w:rsidRPr="00636439" w:rsidRDefault="00636439" w:rsidP="00636439">
      <w:pPr>
        <w:rPr>
          <w:rFonts w:asciiTheme="minorHAnsi" w:hAnsiTheme="minorHAnsi" w:cstheme="minorHAnsi"/>
        </w:rPr>
      </w:pPr>
      <w:r w:rsidRPr="00636439">
        <w:rPr>
          <w:rFonts w:asciiTheme="minorHAnsi" w:hAnsiTheme="minorHAnsi" w:cstheme="minorHAnsi"/>
        </w:rPr>
        <w:t>Successful completion of the three-year training programme and success in the Membership examination in Special Care Dentistry of the Royal College of Surgeons, will enable the postholder to apply for a Certificate of Completion of Specialist Training and entry to the GDC Specialist list in Special Care Dentistry.</w:t>
      </w:r>
    </w:p>
    <w:p w14:paraId="4617B9E2" w14:textId="77777777" w:rsidR="00636439" w:rsidRPr="00755809" w:rsidRDefault="00636439" w:rsidP="00BD6AA8">
      <w:pPr>
        <w:rPr>
          <w:rFonts w:asciiTheme="minorHAnsi" w:hAnsiTheme="minorHAnsi" w:cstheme="minorHAnsi"/>
        </w:rPr>
      </w:pPr>
    </w:p>
    <w:p w14:paraId="07EF33C0" w14:textId="77777777" w:rsidR="002422A6" w:rsidRPr="002422A6" w:rsidRDefault="002422A6" w:rsidP="00BD6AA8"/>
    <w:p w14:paraId="6598B83E" w14:textId="338960D0" w:rsidR="00BD6AA8" w:rsidRDefault="00BD6AA8" w:rsidP="00BD6AA8">
      <w:pPr>
        <w:rPr>
          <w:b/>
          <w:bCs/>
        </w:rPr>
      </w:pPr>
      <w:r>
        <w:rPr>
          <w:rFonts w:hAnsi="Symbol"/>
        </w:rPr>
        <w:t></w:t>
      </w:r>
      <w:r>
        <w:t xml:space="preserve"> </w:t>
      </w:r>
      <w:r w:rsidRPr="00755809">
        <w:rPr>
          <w:rFonts w:asciiTheme="minorHAnsi" w:hAnsiTheme="minorHAnsi" w:cstheme="minorHAnsi"/>
          <w:b/>
          <w:bCs/>
        </w:rPr>
        <w:t xml:space="preserve">Duties and responsibilities </w:t>
      </w:r>
    </w:p>
    <w:p w14:paraId="2E2799C8" w14:textId="40434720" w:rsidR="001C335F" w:rsidRDefault="001C335F" w:rsidP="00BD6AA8">
      <w:pPr>
        <w:rPr>
          <w:b/>
          <w:bCs/>
        </w:rPr>
      </w:pPr>
    </w:p>
    <w:p w14:paraId="700C7CAD" w14:textId="1432E90E" w:rsidR="001C335F" w:rsidRDefault="001C335F" w:rsidP="00BD6AA8">
      <w:pPr>
        <w:rPr>
          <w:rFonts w:asciiTheme="minorHAnsi" w:hAnsiTheme="minorHAnsi" w:cstheme="minorHAnsi"/>
        </w:rPr>
      </w:pPr>
      <w:r w:rsidRPr="00755809">
        <w:rPr>
          <w:rFonts w:asciiTheme="minorHAnsi" w:hAnsiTheme="minorHAnsi" w:cstheme="minorHAnsi"/>
        </w:rPr>
        <w:t xml:space="preserve">The training post will be based </w:t>
      </w:r>
      <w:r w:rsidR="00664E57">
        <w:rPr>
          <w:rFonts w:asciiTheme="minorHAnsi" w:hAnsiTheme="minorHAnsi" w:cstheme="minorHAnsi"/>
        </w:rPr>
        <w:t xml:space="preserve">jointly </w:t>
      </w:r>
      <w:r w:rsidRPr="00755809">
        <w:rPr>
          <w:rFonts w:asciiTheme="minorHAnsi" w:hAnsiTheme="minorHAnsi" w:cstheme="minorHAnsi"/>
        </w:rPr>
        <w:t xml:space="preserve">between </w:t>
      </w:r>
      <w:r w:rsidR="00176BE0" w:rsidRPr="00755809">
        <w:rPr>
          <w:rFonts w:asciiTheme="minorHAnsi" w:hAnsiTheme="minorHAnsi" w:cstheme="minorHAnsi"/>
        </w:rPr>
        <w:t xml:space="preserve">Peterborough Dental Access Centre and Hillside Dental Clinic </w:t>
      </w:r>
      <w:r w:rsidR="00664E57">
        <w:rPr>
          <w:rFonts w:asciiTheme="minorHAnsi" w:hAnsiTheme="minorHAnsi" w:cstheme="minorHAnsi"/>
        </w:rPr>
        <w:t xml:space="preserve">in Bury St Edmunds, Suffolk. </w:t>
      </w:r>
      <w:r w:rsidR="00176BE0" w:rsidRPr="00755809">
        <w:rPr>
          <w:rFonts w:asciiTheme="minorHAnsi" w:hAnsiTheme="minorHAnsi" w:cstheme="minorHAnsi"/>
        </w:rPr>
        <w:t xml:space="preserve">IV clinics </w:t>
      </w:r>
      <w:r w:rsidR="00664E57">
        <w:rPr>
          <w:rFonts w:asciiTheme="minorHAnsi" w:hAnsiTheme="minorHAnsi" w:cstheme="minorHAnsi"/>
        </w:rPr>
        <w:t xml:space="preserve">will be </w:t>
      </w:r>
      <w:r w:rsidR="00176BE0" w:rsidRPr="00755809">
        <w:rPr>
          <w:rFonts w:asciiTheme="minorHAnsi" w:hAnsiTheme="minorHAnsi" w:cstheme="minorHAnsi"/>
        </w:rPr>
        <w:t xml:space="preserve">at </w:t>
      </w:r>
      <w:proofErr w:type="spellStart"/>
      <w:r w:rsidR="00176BE0" w:rsidRPr="00755809">
        <w:rPr>
          <w:rFonts w:asciiTheme="minorHAnsi" w:hAnsiTheme="minorHAnsi" w:cstheme="minorHAnsi"/>
        </w:rPr>
        <w:t>Brookfields</w:t>
      </w:r>
      <w:proofErr w:type="spellEnd"/>
      <w:r w:rsidR="00176BE0" w:rsidRPr="00755809">
        <w:rPr>
          <w:rFonts w:asciiTheme="minorHAnsi" w:hAnsiTheme="minorHAnsi" w:cstheme="minorHAnsi"/>
        </w:rPr>
        <w:t xml:space="preserve"> Dental Clinic</w:t>
      </w:r>
      <w:r w:rsidR="00664E57">
        <w:rPr>
          <w:rFonts w:asciiTheme="minorHAnsi" w:hAnsiTheme="minorHAnsi" w:cstheme="minorHAnsi"/>
        </w:rPr>
        <w:t>, Cambridge</w:t>
      </w:r>
      <w:r w:rsidR="00176BE0" w:rsidRPr="00755809">
        <w:rPr>
          <w:rFonts w:asciiTheme="minorHAnsi" w:hAnsiTheme="minorHAnsi" w:cstheme="minorHAnsi"/>
        </w:rPr>
        <w:t xml:space="preserve"> and </w:t>
      </w:r>
      <w:r w:rsidR="00664E57">
        <w:rPr>
          <w:rFonts w:asciiTheme="minorHAnsi" w:hAnsiTheme="minorHAnsi" w:cstheme="minorHAnsi"/>
        </w:rPr>
        <w:t>general anaesthetic lists will be</w:t>
      </w:r>
      <w:r w:rsidR="00176BE0" w:rsidRPr="00755809">
        <w:rPr>
          <w:rFonts w:asciiTheme="minorHAnsi" w:hAnsiTheme="minorHAnsi" w:cstheme="minorHAnsi"/>
        </w:rPr>
        <w:t xml:space="preserve"> at West Suffolk Hospital and Peterborough City Hospital.</w:t>
      </w:r>
    </w:p>
    <w:p w14:paraId="6B4B51B9" w14:textId="438B17E0" w:rsidR="00054E24" w:rsidRDefault="00054E24" w:rsidP="00BD6AA8">
      <w:pPr>
        <w:rPr>
          <w:rFonts w:asciiTheme="minorHAnsi" w:hAnsiTheme="minorHAnsi" w:cstheme="minorHAnsi"/>
        </w:rPr>
      </w:pPr>
    </w:p>
    <w:p w14:paraId="3C2DB7A5" w14:textId="6DE4EEB7" w:rsidR="00176BE0" w:rsidRDefault="00054E24" w:rsidP="00BD6AA8">
      <w:pPr>
        <w:rPr>
          <w:rFonts w:asciiTheme="minorHAnsi" w:hAnsiTheme="minorHAnsi" w:cstheme="minorHAnsi"/>
        </w:rPr>
      </w:pPr>
      <w:r>
        <w:rPr>
          <w:rFonts w:asciiTheme="minorHAnsi" w:hAnsiTheme="minorHAnsi" w:cstheme="minorHAnsi"/>
        </w:rPr>
        <w:t>The post holder will</w:t>
      </w:r>
      <w:r w:rsidRPr="00054E24">
        <w:rPr>
          <w:rFonts w:asciiTheme="minorHAnsi" w:hAnsiTheme="minorHAnsi" w:cstheme="minorHAnsi"/>
        </w:rPr>
        <w:t xml:space="preserve"> provide high quality </w:t>
      </w:r>
      <w:r w:rsidR="00664E57">
        <w:rPr>
          <w:rFonts w:asciiTheme="minorHAnsi" w:hAnsiTheme="minorHAnsi" w:cstheme="minorHAnsi"/>
        </w:rPr>
        <w:t xml:space="preserve">dental </w:t>
      </w:r>
      <w:r w:rsidRPr="00054E24">
        <w:rPr>
          <w:rFonts w:asciiTheme="minorHAnsi" w:hAnsiTheme="minorHAnsi" w:cstheme="minorHAnsi"/>
        </w:rPr>
        <w:t xml:space="preserve">care for people with complex needs and/or disability under specialist guidance and supervision including speciality clinics, conscious sedation and treatment under general anaesthesia. </w:t>
      </w:r>
      <w:r>
        <w:rPr>
          <w:rFonts w:asciiTheme="minorHAnsi" w:hAnsiTheme="minorHAnsi" w:cstheme="minorHAnsi"/>
        </w:rPr>
        <w:t>The specialist regist</w:t>
      </w:r>
      <w:r w:rsidR="00664E57">
        <w:rPr>
          <w:rFonts w:asciiTheme="minorHAnsi" w:hAnsiTheme="minorHAnsi" w:cstheme="minorHAnsi"/>
        </w:rPr>
        <w:t>rar</w:t>
      </w:r>
      <w:r>
        <w:rPr>
          <w:rFonts w:asciiTheme="minorHAnsi" w:hAnsiTheme="minorHAnsi" w:cstheme="minorHAnsi"/>
        </w:rPr>
        <w:t xml:space="preserve"> will w</w:t>
      </w:r>
      <w:r w:rsidRPr="00054E24">
        <w:rPr>
          <w:rFonts w:asciiTheme="minorHAnsi" w:hAnsiTheme="minorHAnsi" w:cstheme="minorHAnsi"/>
        </w:rPr>
        <w:t xml:space="preserve">ork collaboratively with other members of the dental team including dental nurses, </w:t>
      </w:r>
      <w:r>
        <w:rPr>
          <w:rFonts w:asciiTheme="minorHAnsi" w:hAnsiTheme="minorHAnsi" w:cstheme="minorHAnsi"/>
        </w:rPr>
        <w:t xml:space="preserve">dental </w:t>
      </w:r>
      <w:r w:rsidRPr="00054E24">
        <w:rPr>
          <w:rFonts w:asciiTheme="minorHAnsi" w:hAnsiTheme="minorHAnsi" w:cstheme="minorHAnsi"/>
        </w:rPr>
        <w:t>therapists, dental managers and the oral health improvement team</w:t>
      </w:r>
      <w:r w:rsidR="00664E57">
        <w:rPr>
          <w:rFonts w:asciiTheme="minorHAnsi" w:hAnsiTheme="minorHAnsi" w:cstheme="minorHAnsi"/>
        </w:rPr>
        <w:t xml:space="preserve">. They will </w:t>
      </w:r>
      <w:r>
        <w:rPr>
          <w:rFonts w:asciiTheme="minorHAnsi" w:hAnsiTheme="minorHAnsi" w:cstheme="minorHAnsi"/>
        </w:rPr>
        <w:t>also w</w:t>
      </w:r>
      <w:r w:rsidRPr="00054E24">
        <w:rPr>
          <w:rFonts w:asciiTheme="minorHAnsi" w:hAnsiTheme="minorHAnsi" w:cstheme="minorHAnsi"/>
        </w:rPr>
        <w:t>ork collaboratively with other health and social care professionals.</w:t>
      </w:r>
    </w:p>
    <w:p w14:paraId="02A6E576" w14:textId="77777777" w:rsidR="005572E2" w:rsidRPr="00755809" w:rsidRDefault="005572E2" w:rsidP="00BD6AA8">
      <w:pPr>
        <w:rPr>
          <w:rFonts w:asciiTheme="minorHAnsi" w:hAnsiTheme="minorHAnsi" w:cstheme="minorHAnsi"/>
        </w:rPr>
      </w:pPr>
    </w:p>
    <w:p w14:paraId="14264E03" w14:textId="77777777" w:rsidR="005572E2" w:rsidRPr="005572E2" w:rsidRDefault="005572E2" w:rsidP="005572E2">
      <w:pPr>
        <w:rPr>
          <w:rFonts w:asciiTheme="minorHAnsi" w:hAnsiTheme="minorHAnsi" w:cstheme="minorHAnsi"/>
        </w:rPr>
      </w:pPr>
      <w:r w:rsidRPr="005572E2">
        <w:rPr>
          <w:rFonts w:asciiTheme="minorHAnsi" w:hAnsiTheme="minorHAnsi" w:cstheme="minorHAnsi"/>
        </w:rPr>
        <w:t xml:space="preserve">The Specialist Registrar will be accountable to the Educational Supervisors. </w:t>
      </w:r>
    </w:p>
    <w:p w14:paraId="2D26FB0E" w14:textId="301140A7" w:rsidR="00176BE0" w:rsidRPr="00755809" w:rsidRDefault="002F2063" w:rsidP="00BD6AA8">
      <w:pPr>
        <w:rPr>
          <w:rFonts w:asciiTheme="minorHAnsi" w:hAnsiTheme="minorHAnsi" w:cstheme="minorHAnsi"/>
        </w:rPr>
      </w:pPr>
      <w:r>
        <w:rPr>
          <w:rFonts w:asciiTheme="minorHAnsi" w:hAnsiTheme="minorHAnsi" w:cstheme="minorHAnsi"/>
        </w:rPr>
        <w:t>The post holder will p</w:t>
      </w:r>
      <w:r w:rsidRPr="002F2063">
        <w:rPr>
          <w:rFonts w:asciiTheme="minorHAnsi" w:hAnsiTheme="minorHAnsi" w:cstheme="minorHAnsi"/>
        </w:rPr>
        <w:t>articipate in peer review, clinical governance and audit</w:t>
      </w:r>
      <w:r>
        <w:rPr>
          <w:rFonts w:asciiTheme="minorHAnsi" w:hAnsiTheme="minorHAnsi" w:cstheme="minorHAnsi"/>
        </w:rPr>
        <w:t xml:space="preserve">. </w:t>
      </w:r>
      <w:proofErr w:type="gramStart"/>
      <w:r w:rsidR="002F6936">
        <w:rPr>
          <w:rFonts w:asciiTheme="minorHAnsi" w:hAnsiTheme="minorHAnsi" w:cstheme="minorHAnsi"/>
        </w:rPr>
        <w:t>Also</w:t>
      </w:r>
      <w:proofErr w:type="gramEnd"/>
      <w:r w:rsidR="002F6936">
        <w:rPr>
          <w:rFonts w:asciiTheme="minorHAnsi" w:hAnsiTheme="minorHAnsi" w:cstheme="minorHAnsi"/>
        </w:rPr>
        <w:t xml:space="preserve"> occasional </w:t>
      </w:r>
      <w:r w:rsidR="002B5413">
        <w:rPr>
          <w:rFonts w:asciiTheme="minorHAnsi" w:hAnsiTheme="minorHAnsi" w:cstheme="minorHAnsi"/>
        </w:rPr>
        <w:t>participation</w:t>
      </w:r>
      <w:r w:rsidR="002F6936">
        <w:rPr>
          <w:rFonts w:asciiTheme="minorHAnsi" w:hAnsiTheme="minorHAnsi" w:cstheme="minorHAnsi"/>
        </w:rPr>
        <w:t xml:space="preserve"> in</w:t>
      </w:r>
      <w:r w:rsidRPr="002F2063">
        <w:rPr>
          <w:rFonts w:asciiTheme="minorHAnsi" w:hAnsiTheme="minorHAnsi" w:cstheme="minorHAnsi"/>
        </w:rPr>
        <w:t xml:space="preserve"> teaching clinical skills to other members of the dental team</w:t>
      </w:r>
      <w:r>
        <w:rPr>
          <w:rFonts w:asciiTheme="minorHAnsi" w:hAnsiTheme="minorHAnsi" w:cstheme="minorHAnsi"/>
        </w:rPr>
        <w:t xml:space="preserve"> </w:t>
      </w:r>
      <w:r w:rsidRPr="002F2063">
        <w:rPr>
          <w:rFonts w:asciiTheme="minorHAnsi" w:hAnsiTheme="minorHAnsi" w:cstheme="minorHAnsi"/>
        </w:rPr>
        <w:t xml:space="preserve">under the mentorship of the </w:t>
      </w:r>
      <w:r w:rsidR="005572E2" w:rsidRPr="005572E2">
        <w:rPr>
          <w:rFonts w:asciiTheme="minorHAnsi" w:hAnsiTheme="minorHAnsi" w:cstheme="minorHAnsi"/>
        </w:rPr>
        <w:t>Educational Supervisors</w:t>
      </w:r>
      <w:r w:rsidR="005572E2">
        <w:rPr>
          <w:rFonts w:asciiTheme="minorHAnsi" w:hAnsiTheme="minorHAnsi" w:cstheme="minorHAnsi"/>
        </w:rPr>
        <w:t>.</w:t>
      </w:r>
    </w:p>
    <w:p w14:paraId="0495129E" w14:textId="65F7FAC2" w:rsidR="00176BE0" w:rsidRPr="00755809" w:rsidRDefault="00176BE0" w:rsidP="00BD6AA8">
      <w:pPr>
        <w:rPr>
          <w:rFonts w:asciiTheme="minorHAnsi" w:hAnsiTheme="minorHAnsi" w:cstheme="minorHAnsi"/>
        </w:rPr>
      </w:pPr>
    </w:p>
    <w:p w14:paraId="755BC9A0" w14:textId="5DCD33F9" w:rsidR="00176BE0" w:rsidRPr="00755809" w:rsidRDefault="00176BE0" w:rsidP="00BD6AA8">
      <w:pPr>
        <w:rPr>
          <w:rFonts w:asciiTheme="minorHAnsi" w:hAnsiTheme="minorHAnsi" w:cstheme="minorHAnsi"/>
        </w:rPr>
      </w:pPr>
      <w:r w:rsidRPr="00755809">
        <w:rPr>
          <w:rFonts w:asciiTheme="minorHAnsi" w:hAnsiTheme="minorHAnsi" w:cstheme="minorHAnsi"/>
        </w:rPr>
        <w:t xml:space="preserve">The Specialist Registrar will be </w:t>
      </w:r>
      <w:r w:rsidR="00FB6DAE" w:rsidRPr="00755809">
        <w:rPr>
          <w:rFonts w:asciiTheme="minorHAnsi" w:hAnsiTheme="minorHAnsi" w:cstheme="minorHAnsi"/>
        </w:rPr>
        <w:t>expected to</w:t>
      </w:r>
      <w:r w:rsidRPr="00755809">
        <w:rPr>
          <w:rFonts w:asciiTheme="minorHAnsi" w:hAnsiTheme="minorHAnsi" w:cstheme="minorHAnsi"/>
        </w:rPr>
        <w:t xml:space="preserve"> participate in management and administration as part of their training.</w:t>
      </w:r>
    </w:p>
    <w:p w14:paraId="24F4D32D" w14:textId="5F562137" w:rsidR="006631E5" w:rsidRDefault="006631E5" w:rsidP="00BD6AA8">
      <w:pPr>
        <w:rPr>
          <w:b/>
          <w:bCs/>
        </w:rPr>
      </w:pPr>
    </w:p>
    <w:p w14:paraId="064519D8" w14:textId="77777777" w:rsidR="006631E5" w:rsidRDefault="006631E5" w:rsidP="00BD6AA8"/>
    <w:p w14:paraId="2EE10FC5" w14:textId="0F7EF538" w:rsidR="00BD6AA8" w:rsidRDefault="00BD6AA8" w:rsidP="00BD6AA8">
      <w:pPr>
        <w:rPr>
          <w:b/>
          <w:bCs/>
        </w:rPr>
      </w:pPr>
      <w:r>
        <w:rPr>
          <w:rFonts w:hAnsi="Symbol"/>
        </w:rPr>
        <w:t></w:t>
      </w:r>
      <w:r>
        <w:t xml:space="preserve"> </w:t>
      </w:r>
      <w:r w:rsidRPr="00755809">
        <w:rPr>
          <w:rFonts w:asciiTheme="minorHAnsi" w:hAnsiTheme="minorHAnsi" w:cstheme="minorHAnsi"/>
          <w:b/>
          <w:bCs/>
        </w:rPr>
        <w:t>Description of main training site</w:t>
      </w:r>
    </w:p>
    <w:p w14:paraId="597FCFC8" w14:textId="175311F0" w:rsidR="00135921" w:rsidRDefault="00135921" w:rsidP="00BD6AA8">
      <w:pPr>
        <w:rPr>
          <w:b/>
          <w:bCs/>
        </w:rPr>
      </w:pPr>
    </w:p>
    <w:p w14:paraId="68E3D557" w14:textId="43BA271A" w:rsidR="00135921" w:rsidRPr="00755809" w:rsidRDefault="00135921" w:rsidP="00BD6AA8">
      <w:pPr>
        <w:rPr>
          <w:rFonts w:asciiTheme="minorHAnsi" w:hAnsiTheme="minorHAnsi" w:cstheme="minorHAnsi"/>
        </w:rPr>
      </w:pPr>
      <w:r w:rsidRPr="00755809">
        <w:rPr>
          <w:rFonts w:asciiTheme="minorHAnsi" w:hAnsiTheme="minorHAnsi" w:cstheme="minorHAnsi"/>
        </w:rPr>
        <w:t xml:space="preserve">Peterborough Dental Access Centre was opened 2000 and is situated in the centre of Peterborough. It is a </w:t>
      </w:r>
      <w:r w:rsidR="00FB6DAE" w:rsidRPr="00755809">
        <w:rPr>
          <w:rFonts w:asciiTheme="minorHAnsi" w:hAnsiTheme="minorHAnsi" w:cstheme="minorHAnsi"/>
        </w:rPr>
        <w:t>six-surgery</w:t>
      </w:r>
      <w:r w:rsidRPr="00755809">
        <w:rPr>
          <w:rFonts w:asciiTheme="minorHAnsi" w:hAnsiTheme="minorHAnsi" w:cstheme="minorHAnsi"/>
        </w:rPr>
        <w:t xml:space="preserve"> </w:t>
      </w:r>
      <w:r w:rsidR="006631E5" w:rsidRPr="00755809">
        <w:rPr>
          <w:rFonts w:asciiTheme="minorHAnsi" w:hAnsiTheme="minorHAnsi" w:cstheme="minorHAnsi"/>
        </w:rPr>
        <w:t xml:space="preserve">unit with electronic records, digital radiographs including OPG, bariatric facilities </w:t>
      </w:r>
      <w:r w:rsidR="00FB6DAE" w:rsidRPr="00755809">
        <w:rPr>
          <w:rFonts w:asciiTheme="minorHAnsi" w:hAnsiTheme="minorHAnsi" w:cstheme="minorHAnsi"/>
        </w:rPr>
        <w:t>and sensory</w:t>
      </w:r>
      <w:r w:rsidR="006631E5" w:rsidRPr="00755809">
        <w:rPr>
          <w:rFonts w:asciiTheme="minorHAnsi" w:hAnsiTheme="minorHAnsi" w:cstheme="minorHAnsi"/>
        </w:rPr>
        <w:t xml:space="preserve"> room.</w:t>
      </w:r>
    </w:p>
    <w:p w14:paraId="6179F591" w14:textId="1ECEA494" w:rsidR="006631E5" w:rsidRPr="00755809" w:rsidRDefault="006631E5" w:rsidP="00BD6AA8">
      <w:pPr>
        <w:rPr>
          <w:rFonts w:asciiTheme="minorHAnsi" w:hAnsiTheme="minorHAnsi" w:cstheme="minorHAnsi"/>
        </w:rPr>
      </w:pPr>
    </w:p>
    <w:p w14:paraId="788C80A1" w14:textId="00D55C64" w:rsidR="006631E5" w:rsidRPr="00755809" w:rsidRDefault="006631E5" w:rsidP="00BD6AA8">
      <w:pPr>
        <w:rPr>
          <w:rFonts w:asciiTheme="minorHAnsi" w:hAnsiTheme="minorHAnsi" w:cstheme="minorHAnsi"/>
        </w:rPr>
      </w:pPr>
      <w:r w:rsidRPr="00755809">
        <w:rPr>
          <w:rFonts w:asciiTheme="minorHAnsi" w:hAnsiTheme="minorHAnsi" w:cstheme="minorHAnsi"/>
        </w:rPr>
        <w:t xml:space="preserve">Hillside Dental Clinic </w:t>
      </w:r>
      <w:r w:rsidR="001A2CC0">
        <w:rPr>
          <w:rFonts w:asciiTheme="minorHAnsi" w:hAnsiTheme="minorHAnsi" w:cstheme="minorHAnsi"/>
        </w:rPr>
        <w:t xml:space="preserve">in </w:t>
      </w:r>
      <w:r w:rsidR="001A2CC0" w:rsidRPr="001A2CC0">
        <w:rPr>
          <w:rFonts w:asciiTheme="minorHAnsi" w:hAnsiTheme="minorHAnsi" w:cstheme="minorHAnsi"/>
        </w:rPr>
        <w:t>Bury St Edmunds</w:t>
      </w:r>
      <w:r w:rsidR="001A2CC0">
        <w:rPr>
          <w:rFonts w:asciiTheme="minorHAnsi" w:hAnsiTheme="minorHAnsi" w:cstheme="minorHAnsi"/>
        </w:rPr>
        <w:t>, Suffolk</w:t>
      </w:r>
      <w:r w:rsidR="001A2CC0" w:rsidRPr="001A2CC0">
        <w:rPr>
          <w:rFonts w:asciiTheme="minorHAnsi" w:hAnsiTheme="minorHAnsi" w:cstheme="minorHAnsi"/>
        </w:rPr>
        <w:t xml:space="preserve"> </w:t>
      </w:r>
      <w:r w:rsidR="001A2CC0">
        <w:rPr>
          <w:rFonts w:asciiTheme="minorHAnsi" w:hAnsiTheme="minorHAnsi" w:cstheme="minorHAnsi"/>
        </w:rPr>
        <w:t xml:space="preserve">has </w:t>
      </w:r>
      <w:r w:rsidR="00AD12C7">
        <w:rPr>
          <w:rFonts w:asciiTheme="minorHAnsi" w:hAnsiTheme="minorHAnsi" w:cstheme="minorHAnsi"/>
        </w:rPr>
        <w:t>six</w:t>
      </w:r>
      <w:r w:rsidR="001A2CC0" w:rsidRPr="001A2CC0">
        <w:rPr>
          <w:rFonts w:asciiTheme="minorHAnsi" w:hAnsiTheme="minorHAnsi" w:cstheme="minorHAnsi"/>
        </w:rPr>
        <w:t xml:space="preserve"> </w:t>
      </w:r>
      <w:r w:rsidR="001A2CC0">
        <w:rPr>
          <w:rFonts w:asciiTheme="minorHAnsi" w:hAnsiTheme="minorHAnsi" w:cstheme="minorHAnsi"/>
        </w:rPr>
        <w:t>well</w:t>
      </w:r>
      <w:r w:rsidR="001A2CC0" w:rsidRPr="001A2CC0">
        <w:rPr>
          <w:rFonts w:asciiTheme="minorHAnsi" w:hAnsiTheme="minorHAnsi" w:cstheme="minorHAnsi"/>
        </w:rPr>
        <w:t xml:space="preserve"> equipped</w:t>
      </w:r>
      <w:r w:rsidR="001A2CC0">
        <w:rPr>
          <w:rFonts w:asciiTheme="minorHAnsi" w:hAnsiTheme="minorHAnsi" w:cstheme="minorHAnsi"/>
        </w:rPr>
        <w:t>,</w:t>
      </w:r>
      <w:r w:rsidR="001A2CC0" w:rsidRPr="001A2CC0">
        <w:rPr>
          <w:rFonts w:asciiTheme="minorHAnsi" w:hAnsiTheme="minorHAnsi" w:cstheme="minorHAnsi"/>
        </w:rPr>
        <w:t xml:space="preserve"> modern dental suites which are fully HTM01-05 compliant.</w:t>
      </w:r>
      <w:r w:rsidR="001A2CC0">
        <w:rPr>
          <w:rFonts w:asciiTheme="minorHAnsi" w:hAnsiTheme="minorHAnsi" w:cstheme="minorHAnsi"/>
        </w:rPr>
        <w:t xml:space="preserve"> There are bariatric facilities, </w:t>
      </w:r>
      <w:r w:rsidR="00AD12C7">
        <w:rPr>
          <w:rFonts w:asciiTheme="minorHAnsi" w:hAnsiTheme="minorHAnsi" w:cstheme="minorHAnsi"/>
        </w:rPr>
        <w:t xml:space="preserve">domiciliary equipment, </w:t>
      </w:r>
      <w:r w:rsidR="001A2CC0">
        <w:rPr>
          <w:rFonts w:asciiTheme="minorHAnsi" w:hAnsiTheme="minorHAnsi" w:cstheme="minorHAnsi"/>
        </w:rPr>
        <w:t xml:space="preserve">a wheelchair platform and digital radiographs including an </w:t>
      </w:r>
      <w:r w:rsidR="001A2CC0" w:rsidRPr="001A2CC0">
        <w:rPr>
          <w:rFonts w:asciiTheme="minorHAnsi" w:hAnsiTheme="minorHAnsi" w:cstheme="minorHAnsi"/>
        </w:rPr>
        <w:t>OPG machine on site.</w:t>
      </w:r>
    </w:p>
    <w:p w14:paraId="40B4D14B" w14:textId="73CDFBEA" w:rsidR="002422A6" w:rsidRPr="00755809" w:rsidRDefault="002422A6" w:rsidP="00BD6AA8">
      <w:pPr>
        <w:rPr>
          <w:rFonts w:asciiTheme="minorHAnsi" w:hAnsiTheme="minorHAnsi" w:cstheme="minorHAnsi"/>
        </w:rPr>
      </w:pPr>
    </w:p>
    <w:p w14:paraId="196EA7BD" w14:textId="2A7E4D19" w:rsidR="002422A6" w:rsidRDefault="002422A6" w:rsidP="002422A6">
      <w:pPr>
        <w:rPr>
          <w:rFonts w:asciiTheme="minorHAnsi" w:hAnsiTheme="minorHAnsi" w:cstheme="minorHAnsi"/>
        </w:rPr>
      </w:pPr>
      <w:proofErr w:type="spellStart"/>
      <w:r w:rsidRPr="00755809">
        <w:rPr>
          <w:rFonts w:asciiTheme="minorHAnsi" w:hAnsiTheme="minorHAnsi" w:cstheme="minorHAnsi"/>
        </w:rPr>
        <w:t>Brookfields</w:t>
      </w:r>
      <w:proofErr w:type="spellEnd"/>
      <w:r w:rsidRPr="00755809">
        <w:rPr>
          <w:rFonts w:asciiTheme="minorHAnsi" w:hAnsiTheme="minorHAnsi" w:cstheme="minorHAnsi"/>
        </w:rPr>
        <w:t xml:space="preserve"> Dental Clinic is on the </w:t>
      </w:r>
      <w:proofErr w:type="spellStart"/>
      <w:r w:rsidRPr="00755809">
        <w:rPr>
          <w:rFonts w:asciiTheme="minorHAnsi" w:hAnsiTheme="minorHAnsi" w:cstheme="minorHAnsi"/>
        </w:rPr>
        <w:t>Brookfields</w:t>
      </w:r>
      <w:proofErr w:type="spellEnd"/>
      <w:r w:rsidRPr="00755809">
        <w:rPr>
          <w:rFonts w:asciiTheme="minorHAnsi" w:hAnsiTheme="minorHAnsi" w:cstheme="minorHAnsi"/>
        </w:rPr>
        <w:t xml:space="preserve"> Hospital Site in Cambridge. It is a </w:t>
      </w:r>
      <w:r w:rsidR="00FB6DAE" w:rsidRPr="00755809">
        <w:rPr>
          <w:rFonts w:asciiTheme="minorHAnsi" w:hAnsiTheme="minorHAnsi" w:cstheme="minorHAnsi"/>
        </w:rPr>
        <w:t>six-surgery</w:t>
      </w:r>
      <w:r w:rsidRPr="00755809">
        <w:rPr>
          <w:rFonts w:asciiTheme="minorHAnsi" w:hAnsiTheme="minorHAnsi" w:cstheme="minorHAnsi"/>
        </w:rPr>
        <w:t xml:space="preserve"> unit with electronic records, digital radiographs including OPG, bariatric facilities</w:t>
      </w:r>
      <w:r w:rsidR="00E66CDE">
        <w:rPr>
          <w:rFonts w:asciiTheme="minorHAnsi" w:hAnsiTheme="minorHAnsi" w:cstheme="minorHAnsi"/>
        </w:rPr>
        <w:t>.</w:t>
      </w:r>
    </w:p>
    <w:p w14:paraId="0041DCF5" w14:textId="0B5EFB18" w:rsidR="00EC5F9A" w:rsidRPr="00EC5F9A" w:rsidRDefault="00EC5F9A" w:rsidP="00EC5F9A">
      <w:pPr>
        <w:rPr>
          <w:rFonts w:asciiTheme="minorHAnsi" w:hAnsiTheme="minorHAnsi" w:cstheme="minorHAnsi"/>
        </w:rPr>
      </w:pPr>
      <w:r>
        <w:rPr>
          <w:rFonts w:asciiTheme="minorHAnsi" w:hAnsiTheme="minorHAnsi" w:cstheme="minorHAnsi"/>
        </w:rPr>
        <w:t>G</w:t>
      </w:r>
      <w:r w:rsidRPr="00EC5F9A">
        <w:rPr>
          <w:rFonts w:asciiTheme="minorHAnsi" w:hAnsiTheme="minorHAnsi" w:cstheme="minorHAnsi"/>
        </w:rPr>
        <w:t>eneral anaesthetic lists will be at West Suffolk Hospital and Peterborough City Hospital.</w:t>
      </w:r>
    </w:p>
    <w:p w14:paraId="4E9BD43D" w14:textId="77777777" w:rsidR="006631E5" w:rsidRPr="00135921" w:rsidRDefault="006631E5" w:rsidP="00BD6AA8"/>
    <w:p w14:paraId="17B2F081" w14:textId="26C29F77" w:rsidR="00805B81" w:rsidRDefault="00BD6AA8" w:rsidP="00BD6AA8">
      <w:pPr>
        <w:rPr>
          <w:b/>
          <w:bCs/>
        </w:rPr>
      </w:pPr>
      <w:r>
        <w:rPr>
          <w:rFonts w:hAnsi="Symbol"/>
        </w:rPr>
        <w:t></w:t>
      </w:r>
      <w:r>
        <w:t xml:space="preserve"> </w:t>
      </w:r>
      <w:r w:rsidRPr="00755809">
        <w:rPr>
          <w:rFonts w:asciiTheme="minorHAnsi" w:hAnsiTheme="minorHAnsi" w:cstheme="minorHAnsi"/>
          <w:b/>
          <w:bCs/>
        </w:rPr>
        <w:t xml:space="preserve">Staff Involved in training – name ES and CSs with </w:t>
      </w:r>
      <w:proofErr w:type="gramStart"/>
      <w:r w:rsidRPr="00755809">
        <w:rPr>
          <w:rFonts w:asciiTheme="minorHAnsi" w:hAnsiTheme="minorHAnsi" w:cstheme="minorHAnsi"/>
          <w:b/>
          <w:bCs/>
        </w:rPr>
        <w:t>role</w:t>
      </w:r>
      <w:proofErr w:type="gramEnd"/>
    </w:p>
    <w:p w14:paraId="566D606A" w14:textId="3D189873" w:rsidR="00BD6AA8" w:rsidRDefault="00BD6AA8" w:rsidP="00BD6AA8">
      <w:pPr>
        <w:rPr>
          <w:b/>
          <w:bCs/>
        </w:rPr>
      </w:pPr>
    </w:p>
    <w:p w14:paraId="739D5ABA" w14:textId="641664F1" w:rsidR="00BD6AA8" w:rsidRPr="00755809" w:rsidRDefault="00135921" w:rsidP="00BD6AA8">
      <w:pPr>
        <w:rPr>
          <w:rFonts w:asciiTheme="minorHAnsi" w:hAnsiTheme="minorHAnsi" w:cstheme="minorHAnsi"/>
        </w:rPr>
      </w:pPr>
      <w:r w:rsidRPr="00755809">
        <w:rPr>
          <w:rFonts w:asciiTheme="minorHAnsi" w:hAnsiTheme="minorHAnsi" w:cstheme="minorHAnsi"/>
        </w:rPr>
        <w:t>Julia Hallam-Seagrave</w:t>
      </w:r>
      <w:r w:rsidR="00BD6AA8" w:rsidRPr="00755809">
        <w:rPr>
          <w:rFonts w:asciiTheme="minorHAnsi" w:hAnsiTheme="minorHAnsi" w:cstheme="minorHAnsi"/>
        </w:rPr>
        <w:t xml:space="preserve"> - </w:t>
      </w:r>
      <w:r w:rsidR="002E0781" w:rsidRPr="002E0781">
        <w:rPr>
          <w:rFonts w:asciiTheme="minorHAnsi" w:hAnsiTheme="minorHAnsi" w:cstheme="minorHAnsi"/>
        </w:rPr>
        <w:t xml:space="preserve">Educational Supervisor </w:t>
      </w:r>
      <w:r w:rsidR="002E0781">
        <w:rPr>
          <w:rFonts w:asciiTheme="minorHAnsi" w:hAnsiTheme="minorHAnsi" w:cstheme="minorHAnsi"/>
        </w:rPr>
        <w:t xml:space="preserve">and </w:t>
      </w:r>
      <w:r w:rsidR="00BD6AA8" w:rsidRPr="00755809">
        <w:rPr>
          <w:rFonts w:asciiTheme="minorHAnsi" w:hAnsiTheme="minorHAnsi" w:cstheme="minorHAnsi"/>
        </w:rPr>
        <w:t>Specialist in Special Care Dentistry, Peterborough Dental Access Centre</w:t>
      </w:r>
      <w:r w:rsidRPr="00755809">
        <w:rPr>
          <w:rFonts w:asciiTheme="minorHAnsi" w:hAnsiTheme="minorHAnsi" w:cstheme="minorHAnsi"/>
        </w:rPr>
        <w:t xml:space="preserve">/Peterborough City Hospital. </w:t>
      </w:r>
    </w:p>
    <w:p w14:paraId="605A0B25" w14:textId="796A7297" w:rsidR="00135921" w:rsidRPr="00755809" w:rsidRDefault="00135921" w:rsidP="00BD6AA8">
      <w:pPr>
        <w:rPr>
          <w:rFonts w:asciiTheme="minorHAnsi" w:hAnsiTheme="minorHAnsi" w:cstheme="minorHAnsi"/>
        </w:rPr>
      </w:pPr>
    </w:p>
    <w:p w14:paraId="03BAF722" w14:textId="61B310F8" w:rsidR="00135921" w:rsidRPr="00755809" w:rsidRDefault="00135921" w:rsidP="00BD6AA8">
      <w:pPr>
        <w:rPr>
          <w:rFonts w:asciiTheme="minorHAnsi" w:hAnsiTheme="minorHAnsi" w:cstheme="minorHAnsi"/>
          <w:sz w:val="22"/>
          <w:szCs w:val="22"/>
        </w:rPr>
      </w:pPr>
      <w:r w:rsidRPr="00755809">
        <w:rPr>
          <w:rFonts w:asciiTheme="minorHAnsi" w:hAnsiTheme="minorHAnsi" w:cstheme="minorHAnsi"/>
        </w:rPr>
        <w:lastRenderedPageBreak/>
        <w:t xml:space="preserve">Ganga Allen – </w:t>
      </w:r>
      <w:r w:rsidR="002E0781" w:rsidRPr="002E0781">
        <w:rPr>
          <w:rFonts w:asciiTheme="minorHAnsi" w:hAnsiTheme="minorHAnsi" w:cstheme="minorHAnsi"/>
        </w:rPr>
        <w:t xml:space="preserve">Educational Supervisor </w:t>
      </w:r>
      <w:r w:rsidR="002E0781">
        <w:rPr>
          <w:rFonts w:asciiTheme="minorHAnsi" w:hAnsiTheme="minorHAnsi" w:cstheme="minorHAnsi"/>
        </w:rPr>
        <w:t xml:space="preserve">and </w:t>
      </w:r>
      <w:r w:rsidRPr="00755809">
        <w:rPr>
          <w:rFonts w:asciiTheme="minorHAnsi" w:hAnsiTheme="minorHAnsi" w:cstheme="minorHAnsi"/>
        </w:rPr>
        <w:t>Specialist in Special Care Dentistry, Hillside Dental Clinic, Bury St Edmunds/West Suffolk Hospital</w:t>
      </w:r>
      <w:r w:rsidR="002E0781">
        <w:rPr>
          <w:rFonts w:asciiTheme="minorHAnsi" w:hAnsiTheme="minorHAnsi" w:cstheme="minorHAnsi"/>
        </w:rPr>
        <w:t>.</w:t>
      </w:r>
      <w:r w:rsidRPr="00755809">
        <w:rPr>
          <w:rFonts w:asciiTheme="minorHAnsi" w:hAnsiTheme="minorHAnsi" w:cstheme="minorHAnsi"/>
        </w:rPr>
        <w:t xml:space="preserve"> </w:t>
      </w:r>
    </w:p>
    <w:sectPr w:rsidR="00135921" w:rsidRPr="00755809" w:rsidSect="008B55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EC"/>
    <w:rsid w:val="00014EB0"/>
    <w:rsid w:val="00054E24"/>
    <w:rsid w:val="000F1E93"/>
    <w:rsid w:val="00135921"/>
    <w:rsid w:val="00176BE0"/>
    <w:rsid w:val="001A2CC0"/>
    <w:rsid w:val="001C335F"/>
    <w:rsid w:val="002422A6"/>
    <w:rsid w:val="002B5413"/>
    <w:rsid w:val="002D3D53"/>
    <w:rsid w:val="002E0781"/>
    <w:rsid w:val="002E7E3A"/>
    <w:rsid w:val="002F2063"/>
    <w:rsid w:val="002F6936"/>
    <w:rsid w:val="004C5D71"/>
    <w:rsid w:val="00531A4C"/>
    <w:rsid w:val="005572E2"/>
    <w:rsid w:val="00560957"/>
    <w:rsid w:val="005719C0"/>
    <w:rsid w:val="005C12EC"/>
    <w:rsid w:val="00636439"/>
    <w:rsid w:val="006631E5"/>
    <w:rsid w:val="00664E57"/>
    <w:rsid w:val="006D098A"/>
    <w:rsid w:val="00755809"/>
    <w:rsid w:val="007E7DBB"/>
    <w:rsid w:val="00805B81"/>
    <w:rsid w:val="008B552F"/>
    <w:rsid w:val="00966DB6"/>
    <w:rsid w:val="00A432CF"/>
    <w:rsid w:val="00AD12C7"/>
    <w:rsid w:val="00BD6AA8"/>
    <w:rsid w:val="00CD7C3B"/>
    <w:rsid w:val="00D3596D"/>
    <w:rsid w:val="00D66E85"/>
    <w:rsid w:val="00E05AD9"/>
    <w:rsid w:val="00E447CC"/>
    <w:rsid w:val="00E66CDE"/>
    <w:rsid w:val="00E90689"/>
    <w:rsid w:val="00EC5F9A"/>
    <w:rsid w:val="00FB6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DD504D"/>
  <w15:docId w15:val="{139938B4-0CFF-4624-9AAE-E6A3C327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29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556BDD48A3C4498AB55D1823FBD24" ma:contentTypeVersion="19" ma:contentTypeDescription="Create a new document." ma:contentTypeScope="" ma:versionID="7eaa77d79209bb459b54859e08721c9b">
  <xsd:schema xmlns:xsd="http://www.w3.org/2001/XMLSchema" xmlns:xs="http://www.w3.org/2001/XMLSchema" xmlns:p="http://schemas.microsoft.com/office/2006/metadata/properties" xmlns:ns1="http://schemas.microsoft.com/sharepoint/v3" xmlns:ns2="0949cc9b-2075-42c5-acb9-da274b163b3c" xmlns:ns3="d53c2e14-4060-4972-a47f-e20337ae70cb" targetNamespace="http://schemas.microsoft.com/office/2006/metadata/properties" ma:root="true" ma:fieldsID="8c62cc02d0c580986a3822fac9de3f34" ns1:_="" ns2:_="" ns3:_="">
    <xsd:import namespace="http://schemas.microsoft.com/sharepoint/v3"/>
    <xsd:import namespace="0949cc9b-2075-42c5-acb9-da274b163b3c"/>
    <xsd:import namespace="d53c2e14-4060-4972-a47f-e20337ae70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49cc9b-2075-42c5-acb9-da274b163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3c2e14-4060-4972-a47f-e20337ae70c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3e0b25e-9067-4b89-bcc4-56befb72e86e}" ma:internalName="TaxCatchAll" ma:showField="CatchAllData" ma:web="d53c2e14-4060-4972-a47f-e20337ae70c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53c2e14-4060-4972-a47f-e20337ae70cb" xsi:nil="true"/>
    <lcf76f155ced4ddcb4097134ff3c332f xmlns="0949cc9b-2075-42c5-acb9-da274b163b3c">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333D205D-E0E7-4886-822F-7F769489FE99}"/>
</file>

<file path=customXml/itemProps2.xml><?xml version="1.0" encoding="utf-8"?>
<ds:datastoreItem xmlns:ds="http://schemas.openxmlformats.org/officeDocument/2006/customXml" ds:itemID="{6EFB24DE-67F1-423E-BC87-3712E22AC1E6}"/>
</file>

<file path=customXml/itemProps3.xml><?xml version="1.0" encoding="utf-8"?>
<ds:datastoreItem xmlns:ds="http://schemas.openxmlformats.org/officeDocument/2006/customXml" ds:itemID="{2A12617C-463D-41FB-AE13-64CB6C36371F}"/>
</file>

<file path=docProps/app.xml><?xml version="1.0" encoding="utf-8"?>
<Properties xmlns="http://schemas.openxmlformats.org/officeDocument/2006/extended-properties" xmlns:vt="http://schemas.openxmlformats.org/officeDocument/2006/docPropsVTypes">
  <Template>Normal</Template>
  <TotalTime>4</TotalTime>
  <Pages>3</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Senior Dentist / Dentist 0</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Dentist / Dentist 0</dc:title>
  <dc:subject/>
  <dc:creator>Vanessa Floyd</dc:creator>
  <cp:keywords/>
  <dc:description/>
  <cp:lastModifiedBy>Hilary Foster</cp:lastModifiedBy>
  <cp:revision>2</cp:revision>
  <dcterms:created xsi:type="dcterms:W3CDTF">2023-04-18T14:48:00Z</dcterms:created>
  <dcterms:modified xsi:type="dcterms:W3CDTF">2023-04-18T14:48:00Z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0x0101009EA556BDD48A3C4498AB55D1823FBD24</vt:lpwstr>
  </property>
</Properties>
</file>