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084EFC" w14:textId="77777777" w:rsidR="00EF5D06" w:rsidRDefault="00EF5D06" w:rsidP="00EF5D06">
      <w:pPr>
        <w:jc w:val="center"/>
        <w:rPr>
          <w:rFonts w:asciiTheme="minorHAnsi" w:hAnsiTheme="minorHAnsi" w:cstheme="minorHAnsi"/>
          <w:b/>
          <w:sz w:val="22"/>
          <w:szCs w:val="22"/>
        </w:rPr>
      </w:pPr>
      <w:bookmarkStart w:id="0" w:name="_GoBack"/>
      <w:bookmarkEnd w:id="0"/>
      <w:r>
        <w:rPr>
          <w:noProof/>
          <w:sz w:val="40"/>
          <w:szCs w:val="40"/>
        </w:rPr>
        <w:drawing>
          <wp:anchor distT="0" distB="0" distL="114300" distR="114300" simplePos="0" relativeHeight="251659264" behindDoc="0" locked="0" layoutInCell="1" allowOverlap="1" wp14:anchorId="36AF3255" wp14:editId="7A2AC1C4">
            <wp:simplePos x="0" y="0"/>
            <wp:positionH relativeFrom="page">
              <wp:align>right</wp:align>
            </wp:positionH>
            <wp:positionV relativeFrom="paragraph">
              <wp:posOffset>-651510</wp:posOffset>
            </wp:positionV>
            <wp:extent cx="2839085" cy="889000"/>
            <wp:effectExtent l="0" t="0" r="0" b="6350"/>
            <wp:wrapNone/>
            <wp:docPr id="57" name="Picture 2" descr="A picture containing knife&#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7">
                      <a:extLst>
                        <a:ext uri="{28A0092B-C50C-407E-A947-70E740481C1C}">
                          <a14:useLocalDpi xmlns:a14="http://schemas.microsoft.com/office/drawing/2010/main" val="0"/>
                        </a:ext>
                      </a:extLst>
                    </a:blip>
                    <a:srcRect l="15975"/>
                    <a:stretch/>
                  </pic:blipFill>
                  <pic:spPr bwMode="auto">
                    <a:xfrm>
                      <a:off x="0" y="0"/>
                      <a:ext cx="2839085" cy="889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ECAD5A4" w14:textId="77777777" w:rsidR="00EF5D06" w:rsidRPr="001D3608" w:rsidRDefault="00EF5D06" w:rsidP="00EF5D06">
      <w:pPr>
        <w:jc w:val="center"/>
        <w:rPr>
          <w:rFonts w:asciiTheme="minorHAnsi" w:hAnsiTheme="minorHAnsi" w:cstheme="minorHAnsi"/>
          <w:b/>
          <w:sz w:val="22"/>
          <w:szCs w:val="22"/>
        </w:rPr>
      </w:pPr>
    </w:p>
    <w:p w14:paraId="0672C1FC" w14:textId="3B41FBE6" w:rsidR="00EF5D06" w:rsidRPr="001D3608" w:rsidRDefault="00EF5D06" w:rsidP="00EF5D06">
      <w:pPr>
        <w:jc w:val="center"/>
        <w:rPr>
          <w:rFonts w:ascii="Calibri Light" w:hAnsi="Calibri Light" w:cs="Calibri Light"/>
          <w:b/>
          <w:color w:val="2E74B5" w:themeColor="accent5" w:themeShade="BF"/>
          <w:sz w:val="26"/>
          <w:szCs w:val="26"/>
        </w:rPr>
      </w:pPr>
      <w:r>
        <w:rPr>
          <w:rFonts w:ascii="Calibri Light" w:hAnsi="Calibri Light" w:cs="Calibri Light"/>
          <w:b/>
          <w:color w:val="2E74B5" w:themeColor="accent5" w:themeShade="BF"/>
          <w:sz w:val="26"/>
          <w:szCs w:val="26"/>
        </w:rPr>
        <w:t>Template Registrar: Educational Supervisor 1:1 meeting agenda/checklist</w:t>
      </w:r>
    </w:p>
    <w:p w14:paraId="7B888602" w14:textId="77777777" w:rsidR="00EF5D06" w:rsidRDefault="00EF5D06" w:rsidP="00EF5D06"/>
    <w:p w14:paraId="3F89F409" w14:textId="3E76C4D0" w:rsidR="00EF5D06" w:rsidRDefault="00EF5D06" w:rsidP="00EF5D06">
      <w:pPr>
        <w:rPr>
          <w:rFonts w:asciiTheme="minorHAnsi" w:hAnsiTheme="minorHAnsi" w:cstheme="minorHAnsi"/>
          <w:sz w:val="22"/>
          <w:szCs w:val="22"/>
        </w:rPr>
      </w:pPr>
      <w:r>
        <w:rPr>
          <w:rFonts w:asciiTheme="minorHAnsi" w:hAnsiTheme="minorHAnsi" w:cstheme="minorHAnsi"/>
          <w:sz w:val="22"/>
          <w:szCs w:val="22"/>
        </w:rPr>
        <w:t xml:space="preserve">This is intended to be a template for 1:1 </w:t>
      </w:r>
      <w:r w:rsidR="00041AF8">
        <w:rPr>
          <w:rFonts w:asciiTheme="minorHAnsi" w:hAnsiTheme="minorHAnsi" w:cstheme="minorHAnsi"/>
          <w:sz w:val="22"/>
          <w:szCs w:val="22"/>
        </w:rPr>
        <w:t xml:space="preserve">Educational </w:t>
      </w:r>
      <w:r>
        <w:rPr>
          <w:rFonts w:asciiTheme="minorHAnsi" w:hAnsiTheme="minorHAnsi" w:cstheme="minorHAnsi"/>
          <w:sz w:val="22"/>
          <w:szCs w:val="22"/>
        </w:rPr>
        <w:t xml:space="preserve">Supervisor and registrar meetings. It can be amended or adapted as appropriate by supervisors and registrars to suit their needs and it is recognised that not all topics need to be discussed in each 1:1. </w:t>
      </w:r>
    </w:p>
    <w:p w14:paraId="2A63DA1B" w14:textId="77777777" w:rsidR="00EF5D06" w:rsidRDefault="00EF5D06" w:rsidP="00EF5D06">
      <w:pPr>
        <w:rPr>
          <w:rFonts w:asciiTheme="minorHAnsi" w:hAnsiTheme="minorHAnsi" w:cstheme="minorHAnsi"/>
          <w:sz w:val="22"/>
          <w:szCs w:val="22"/>
        </w:rPr>
      </w:pPr>
    </w:p>
    <w:p w14:paraId="53B319AB" w14:textId="77777777" w:rsidR="00EF5D06" w:rsidRPr="00C66CA1" w:rsidRDefault="00EF5D06" w:rsidP="00EF5D06">
      <w:pPr>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3964"/>
        <w:gridCol w:w="5052"/>
      </w:tblGrid>
      <w:tr w:rsidR="00EF5D06" w14:paraId="0204D752" w14:textId="77777777" w:rsidTr="0048748B">
        <w:tc>
          <w:tcPr>
            <w:tcW w:w="3964" w:type="dxa"/>
          </w:tcPr>
          <w:p w14:paraId="18ECA97D" w14:textId="77777777" w:rsidR="00EF5D06" w:rsidRPr="00C66CA1" w:rsidRDefault="00EF5D06" w:rsidP="0048748B">
            <w:pPr>
              <w:rPr>
                <w:rFonts w:asciiTheme="minorHAnsi" w:hAnsiTheme="minorHAnsi" w:cstheme="minorHAnsi"/>
                <w:sz w:val="22"/>
                <w:szCs w:val="22"/>
              </w:rPr>
            </w:pPr>
          </w:p>
        </w:tc>
        <w:tc>
          <w:tcPr>
            <w:tcW w:w="5052" w:type="dxa"/>
          </w:tcPr>
          <w:p w14:paraId="4A2ED742" w14:textId="77777777" w:rsidR="00EF5D06" w:rsidRPr="00C66CA1" w:rsidRDefault="00EF5D06" w:rsidP="0048748B">
            <w:pPr>
              <w:rPr>
                <w:rFonts w:asciiTheme="minorHAnsi" w:hAnsiTheme="minorHAnsi" w:cstheme="minorHAnsi"/>
                <w:b/>
                <w:bCs/>
                <w:sz w:val="22"/>
                <w:szCs w:val="22"/>
              </w:rPr>
            </w:pPr>
            <w:r w:rsidRPr="00C66CA1">
              <w:rPr>
                <w:rFonts w:asciiTheme="minorHAnsi" w:hAnsiTheme="minorHAnsi" w:cstheme="minorHAnsi"/>
                <w:b/>
                <w:bCs/>
                <w:sz w:val="22"/>
                <w:szCs w:val="22"/>
              </w:rPr>
              <w:t>Comments/notes</w:t>
            </w:r>
          </w:p>
        </w:tc>
      </w:tr>
      <w:tr w:rsidR="00EF5D06" w14:paraId="67F592A1" w14:textId="77777777" w:rsidTr="0048748B">
        <w:tc>
          <w:tcPr>
            <w:tcW w:w="3964" w:type="dxa"/>
          </w:tcPr>
          <w:p w14:paraId="0EC51E30" w14:textId="77777777" w:rsidR="00EF5D06" w:rsidRPr="00C66CA1" w:rsidRDefault="00EF5D06" w:rsidP="0048748B">
            <w:pPr>
              <w:rPr>
                <w:rFonts w:asciiTheme="minorHAnsi" w:hAnsiTheme="minorHAnsi" w:cstheme="minorHAnsi"/>
                <w:sz w:val="22"/>
                <w:szCs w:val="22"/>
              </w:rPr>
            </w:pPr>
            <w:r w:rsidRPr="00C66CA1">
              <w:rPr>
                <w:rFonts w:asciiTheme="minorHAnsi" w:hAnsiTheme="minorHAnsi" w:cstheme="minorHAnsi"/>
                <w:sz w:val="22"/>
                <w:szCs w:val="22"/>
              </w:rPr>
              <w:t>Date of meeting</w:t>
            </w:r>
          </w:p>
        </w:tc>
        <w:tc>
          <w:tcPr>
            <w:tcW w:w="5052" w:type="dxa"/>
          </w:tcPr>
          <w:p w14:paraId="3B23D029" w14:textId="77777777" w:rsidR="00EF5D06" w:rsidRDefault="00EF5D06" w:rsidP="0048748B"/>
        </w:tc>
      </w:tr>
      <w:tr w:rsidR="00EF5D06" w14:paraId="55F02FD1" w14:textId="77777777" w:rsidTr="0048748B">
        <w:tc>
          <w:tcPr>
            <w:tcW w:w="3964" w:type="dxa"/>
          </w:tcPr>
          <w:p w14:paraId="53070D3E" w14:textId="77777777" w:rsidR="00EF5D06" w:rsidRPr="00C66CA1" w:rsidRDefault="00EF5D06" w:rsidP="0048748B">
            <w:pPr>
              <w:rPr>
                <w:rFonts w:asciiTheme="minorHAnsi" w:hAnsiTheme="minorHAnsi" w:cstheme="minorHAnsi"/>
                <w:sz w:val="22"/>
                <w:szCs w:val="22"/>
              </w:rPr>
            </w:pPr>
            <w:r w:rsidRPr="00C66CA1">
              <w:rPr>
                <w:rFonts w:asciiTheme="minorHAnsi" w:hAnsiTheme="minorHAnsi" w:cstheme="minorHAnsi"/>
                <w:sz w:val="22"/>
                <w:szCs w:val="22"/>
              </w:rPr>
              <w:t>Health and wellbeing check</w:t>
            </w:r>
            <w:r>
              <w:rPr>
                <w:rFonts w:asciiTheme="minorHAnsi" w:hAnsiTheme="minorHAnsi" w:cstheme="minorHAnsi"/>
                <w:sz w:val="22"/>
                <w:szCs w:val="22"/>
              </w:rPr>
              <w:t xml:space="preserve"> including overall workload, excess hours</w:t>
            </w:r>
          </w:p>
        </w:tc>
        <w:tc>
          <w:tcPr>
            <w:tcW w:w="5052" w:type="dxa"/>
          </w:tcPr>
          <w:p w14:paraId="5093ECCC" w14:textId="77777777" w:rsidR="00EF5D06" w:rsidRDefault="00EF5D06" w:rsidP="0048748B"/>
        </w:tc>
      </w:tr>
      <w:tr w:rsidR="00EF5D06" w14:paraId="4EA9C0C9" w14:textId="77777777" w:rsidTr="0048748B">
        <w:tc>
          <w:tcPr>
            <w:tcW w:w="3964" w:type="dxa"/>
          </w:tcPr>
          <w:p w14:paraId="7A67395E" w14:textId="77777777" w:rsidR="00EF5D06" w:rsidRPr="00C66CA1" w:rsidRDefault="00EF5D06" w:rsidP="0048748B">
            <w:pPr>
              <w:rPr>
                <w:rFonts w:asciiTheme="minorHAnsi" w:hAnsiTheme="minorHAnsi" w:cstheme="minorHAnsi"/>
                <w:sz w:val="22"/>
                <w:szCs w:val="22"/>
              </w:rPr>
            </w:pPr>
            <w:r w:rsidRPr="00C66CA1">
              <w:rPr>
                <w:rFonts w:asciiTheme="minorHAnsi" w:hAnsiTheme="minorHAnsi" w:cstheme="minorHAnsi"/>
                <w:sz w:val="22"/>
                <w:szCs w:val="22"/>
              </w:rPr>
              <w:t>Review of actions from last minutes</w:t>
            </w:r>
          </w:p>
        </w:tc>
        <w:tc>
          <w:tcPr>
            <w:tcW w:w="5052" w:type="dxa"/>
          </w:tcPr>
          <w:p w14:paraId="6510C02F" w14:textId="77777777" w:rsidR="00EF5D06" w:rsidRDefault="00EF5D06" w:rsidP="0048748B"/>
        </w:tc>
      </w:tr>
      <w:tr w:rsidR="00EF5D06" w14:paraId="301B7C8E" w14:textId="77777777" w:rsidTr="0048748B">
        <w:tc>
          <w:tcPr>
            <w:tcW w:w="3964" w:type="dxa"/>
          </w:tcPr>
          <w:p w14:paraId="6155C692" w14:textId="77777777" w:rsidR="00EF5D06" w:rsidRDefault="00EF5D06" w:rsidP="0048748B">
            <w:pPr>
              <w:rPr>
                <w:rFonts w:asciiTheme="minorHAnsi" w:hAnsiTheme="minorHAnsi" w:cstheme="minorHAnsi"/>
                <w:sz w:val="22"/>
                <w:szCs w:val="22"/>
              </w:rPr>
            </w:pPr>
            <w:r>
              <w:rPr>
                <w:rFonts w:asciiTheme="minorHAnsi" w:hAnsiTheme="minorHAnsi" w:cstheme="minorHAnsi"/>
                <w:sz w:val="22"/>
                <w:szCs w:val="22"/>
              </w:rPr>
              <w:t>Update on current work areas</w:t>
            </w:r>
          </w:p>
          <w:p w14:paraId="32AFA9EE" w14:textId="77777777" w:rsidR="00EF5D06" w:rsidRDefault="00EF5D06" w:rsidP="00EF5D06">
            <w:pPr>
              <w:pStyle w:val="ListParagraph"/>
              <w:numPr>
                <w:ilvl w:val="0"/>
                <w:numId w:val="2"/>
              </w:numPr>
              <w:rPr>
                <w:rFonts w:asciiTheme="minorHAnsi" w:hAnsiTheme="minorHAnsi" w:cstheme="minorHAnsi"/>
                <w:sz w:val="22"/>
                <w:szCs w:val="22"/>
              </w:rPr>
            </w:pPr>
            <w:r>
              <w:rPr>
                <w:rFonts w:asciiTheme="minorHAnsi" w:hAnsiTheme="minorHAnsi" w:cstheme="minorHAnsi"/>
                <w:sz w:val="22"/>
                <w:szCs w:val="22"/>
              </w:rPr>
              <w:t>Progress</w:t>
            </w:r>
          </w:p>
          <w:p w14:paraId="1816CF9A" w14:textId="77777777" w:rsidR="00EF5D06" w:rsidRDefault="00EF5D06" w:rsidP="00EF5D06">
            <w:pPr>
              <w:pStyle w:val="ListParagraph"/>
              <w:numPr>
                <w:ilvl w:val="0"/>
                <w:numId w:val="2"/>
              </w:numPr>
              <w:rPr>
                <w:rFonts w:asciiTheme="minorHAnsi" w:hAnsiTheme="minorHAnsi" w:cstheme="minorHAnsi"/>
                <w:sz w:val="22"/>
                <w:szCs w:val="22"/>
              </w:rPr>
            </w:pPr>
            <w:r>
              <w:rPr>
                <w:rFonts w:asciiTheme="minorHAnsi" w:hAnsiTheme="minorHAnsi" w:cstheme="minorHAnsi"/>
                <w:sz w:val="22"/>
                <w:szCs w:val="22"/>
              </w:rPr>
              <w:t>Deadlines</w:t>
            </w:r>
          </w:p>
          <w:p w14:paraId="3E270D01" w14:textId="77777777" w:rsidR="00EF5D06" w:rsidRPr="00C66CA1" w:rsidRDefault="00EF5D06" w:rsidP="00EF5D06">
            <w:pPr>
              <w:pStyle w:val="ListParagraph"/>
              <w:numPr>
                <w:ilvl w:val="0"/>
                <w:numId w:val="2"/>
              </w:numPr>
              <w:rPr>
                <w:rFonts w:asciiTheme="minorHAnsi" w:hAnsiTheme="minorHAnsi" w:cstheme="minorHAnsi"/>
                <w:sz w:val="22"/>
                <w:szCs w:val="22"/>
              </w:rPr>
            </w:pPr>
            <w:r>
              <w:rPr>
                <w:rFonts w:asciiTheme="minorHAnsi" w:hAnsiTheme="minorHAnsi" w:cstheme="minorHAnsi"/>
                <w:sz w:val="22"/>
                <w:szCs w:val="22"/>
              </w:rPr>
              <w:t>Comments and feedback</w:t>
            </w:r>
          </w:p>
        </w:tc>
        <w:tc>
          <w:tcPr>
            <w:tcW w:w="5052" w:type="dxa"/>
          </w:tcPr>
          <w:p w14:paraId="7B2AB2D5" w14:textId="77777777" w:rsidR="00EF5D06" w:rsidRDefault="00EF5D06" w:rsidP="0048748B"/>
        </w:tc>
      </w:tr>
      <w:tr w:rsidR="00EF5D06" w14:paraId="3A1855AD" w14:textId="77777777" w:rsidTr="0048748B">
        <w:tc>
          <w:tcPr>
            <w:tcW w:w="3964" w:type="dxa"/>
          </w:tcPr>
          <w:p w14:paraId="29863212" w14:textId="7B7D4122" w:rsidR="00EF5D06" w:rsidRPr="00C66CA1" w:rsidRDefault="00EF5D06" w:rsidP="0048748B">
            <w:pPr>
              <w:rPr>
                <w:rFonts w:asciiTheme="minorHAnsi" w:hAnsiTheme="minorHAnsi" w:cstheme="minorHAnsi"/>
                <w:sz w:val="22"/>
                <w:szCs w:val="22"/>
              </w:rPr>
            </w:pPr>
            <w:r>
              <w:rPr>
                <w:rFonts w:asciiTheme="minorHAnsi" w:hAnsiTheme="minorHAnsi" w:cstheme="minorHAnsi"/>
                <w:sz w:val="22"/>
                <w:szCs w:val="22"/>
              </w:rPr>
              <w:t>Feedback from supervisors to registrars on work areas</w:t>
            </w:r>
          </w:p>
        </w:tc>
        <w:tc>
          <w:tcPr>
            <w:tcW w:w="5052" w:type="dxa"/>
          </w:tcPr>
          <w:p w14:paraId="1C3BB841" w14:textId="77777777" w:rsidR="00EF5D06" w:rsidRDefault="00EF5D06" w:rsidP="0048748B"/>
        </w:tc>
      </w:tr>
      <w:tr w:rsidR="00EF5D06" w14:paraId="03426BA9" w14:textId="77777777" w:rsidTr="0048748B">
        <w:tc>
          <w:tcPr>
            <w:tcW w:w="3964" w:type="dxa"/>
          </w:tcPr>
          <w:p w14:paraId="529BB34D" w14:textId="77777777" w:rsidR="00EF5D06" w:rsidRDefault="00EF5D06" w:rsidP="0048748B">
            <w:pPr>
              <w:rPr>
                <w:rFonts w:asciiTheme="minorHAnsi" w:hAnsiTheme="minorHAnsi" w:cstheme="minorHAnsi"/>
                <w:sz w:val="22"/>
                <w:szCs w:val="22"/>
              </w:rPr>
            </w:pPr>
            <w:r>
              <w:rPr>
                <w:rFonts w:asciiTheme="minorHAnsi" w:hAnsiTheme="minorHAnsi" w:cstheme="minorHAnsi"/>
                <w:sz w:val="22"/>
                <w:szCs w:val="22"/>
              </w:rPr>
              <w:t>Review Learning Agreement:</w:t>
            </w:r>
          </w:p>
          <w:p w14:paraId="3A3A6891" w14:textId="46EF5D2F" w:rsidR="00EF5D06" w:rsidRDefault="00EF5D06" w:rsidP="00EF5D06">
            <w:pPr>
              <w:pStyle w:val="ListParagraph"/>
              <w:numPr>
                <w:ilvl w:val="0"/>
                <w:numId w:val="1"/>
              </w:numPr>
              <w:rPr>
                <w:rFonts w:asciiTheme="minorHAnsi" w:hAnsiTheme="minorHAnsi" w:cstheme="minorHAnsi"/>
                <w:sz w:val="22"/>
                <w:szCs w:val="22"/>
              </w:rPr>
            </w:pPr>
            <w:r>
              <w:rPr>
                <w:rFonts w:asciiTheme="minorHAnsi" w:hAnsiTheme="minorHAnsi" w:cstheme="minorHAnsi"/>
                <w:sz w:val="22"/>
                <w:szCs w:val="22"/>
              </w:rPr>
              <w:t>Check on track with Learning Outcomes</w:t>
            </w:r>
            <w:r w:rsidR="00066590">
              <w:rPr>
                <w:rFonts w:asciiTheme="minorHAnsi" w:hAnsiTheme="minorHAnsi" w:cstheme="minorHAnsi"/>
                <w:sz w:val="22"/>
                <w:szCs w:val="22"/>
              </w:rPr>
              <w:t xml:space="preserve"> agreed in L</w:t>
            </w:r>
            <w:r w:rsidR="006F7F1D">
              <w:rPr>
                <w:rFonts w:asciiTheme="minorHAnsi" w:hAnsiTheme="minorHAnsi" w:cstheme="minorHAnsi"/>
                <w:sz w:val="22"/>
                <w:szCs w:val="22"/>
              </w:rPr>
              <w:t>A</w:t>
            </w:r>
          </w:p>
          <w:p w14:paraId="6DCA431D" w14:textId="77777777" w:rsidR="00EF5D06" w:rsidRPr="00C66CA1" w:rsidRDefault="00EF5D06" w:rsidP="00EF5D06">
            <w:pPr>
              <w:pStyle w:val="ListParagraph"/>
              <w:numPr>
                <w:ilvl w:val="0"/>
                <w:numId w:val="1"/>
              </w:numPr>
              <w:rPr>
                <w:rFonts w:asciiTheme="minorHAnsi" w:hAnsiTheme="minorHAnsi" w:cstheme="minorHAnsi"/>
                <w:sz w:val="22"/>
                <w:szCs w:val="22"/>
              </w:rPr>
            </w:pPr>
            <w:r>
              <w:rPr>
                <w:rFonts w:asciiTheme="minorHAnsi" w:hAnsiTheme="minorHAnsi" w:cstheme="minorHAnsi"/>
                <w:sz w:val="22"/>
                <w:szCs w:val="22"/>
              </w:rPr>
              <w:t>Learning Outcomes that would like to complete in near future</w:t>
            </w:r>
          </w:p>
        </w:tc>
        <w:tc>
          <w:tcPr>
            <w:tcW w:w="5052" w:type="dxa"/>
          </w:tcPr>
          <w:p w14:paraId="037D9178" w14:textId="77777777" w:rsidR="00EF5D06" w:rsidRDefault="00EF5D06" w:rsidP="0048748B"/>
        </w:tc>
      </w:tr>
      <w:tr w:rsidR="00041AF8" w14:paraId="5A49838F" w14:textId="77777777" w:rsidTr="0048748B">
        <w:tc>
          <w:tcPr>
            <w:tcW w:w="3964" w:type="dxa"/>
          </w:tcPr>
          <w:p w14:paraId="6FBF4AC0" w14:textId="7DCB5104" w:rsidR="00041AF8" w:rsidRDefault="00041AF8" w:rsidP="0048748B">
            <w:pPr>
              <w:rPr>
                <w:rFonts w:asciiTheme="minorHAnsi" w:hAnsiTheme="minorHAnsi" w:cstheme="minorHAnsi"/>
                <w:sz w:val="22"/>
                <w:szCs w:val="22"/>
              </w:rPr>
            </w:pPr>
            <w:r>
              <w:rPr>
                <w:rFonts w:asciiTheme="minorHAnsi" w:hAnsiTheme="minorHAnsi" w:cstheme="minorHAnsi"/>
                <w:sz w:val="22"/>
                <w:szCs w:val="22"/>
              </w:rPr>
              <w:t>ARCP and portfolio (when appropriate)</w:t>
            </w:r>
          </w:p>
        </w:tc>
        <w:tc>
          <w:tcPr>
            <w:tcW w:w="5052" w:type="dxa"/>
          </w:tcPr>
          <w:p w14:paraId="18A3ADA6" w14:textId="77777777" w:rsidR="00041AF8" w:rsidRDefault="00041AF8" w:rsidP="0048748B"/>
        </w:tc>
      </w:tr>
      <w:tr w:rsidR="00EF5D06" w14:paraId="0AD6F462" w14:textId="77777777" w:rsidTr="0048748B">
        <w:tc>
          <w:tcPr>
            <w:tcW w:w="3964" w:type="dxa"/>
          </w:tcPr>
          <w:p w14:paraId="1DEE2C72" w14:textId="77777777" w:rsidR="00EF5D06" w:rsidRPr="00C66CA1" w:rsidRDefault="00EF5D06" w:rsidP="0048748B">
            <w:pPr>
              <w:rPr>
                <w:rFonts w:asciiTheme="minorHAnsi" w:hAnsiTheme="minorHAnsi" w:cstheme="minorHAnsi"/>
                <w:sz w:val="22"/>
                <w:szCs w:val="22"/>
              </w:rPr>
            </w:pPr>
            <w:r w:rsidRPr="00C66CA1">
              <w:rPr>
                <w:rFonts w:asciiTheme="minorHAnsi" w:hAnsiTheme="minorHAnsi" w:cstheme="minorHAnsi"/>
                <w:sz w:val="22"/>
                <w:szCs w:val="22"/>
              </w:rPr>
              <w:t>Discussion of leave: upcoming annual leave and study leave; any recent sick leave</w:t>
            </w:r>
          </w:p>
        </w:tc>
        <w:tc>
          <w:tcPr>
            <w:tcW w:w="5052" w:type="dxa"/>
          </w:tcPr>
          <w:p w14:paraId="552BC2A4" w14:textId="77777777" w:rsidR="00EF5D06" w:rsidRDefault="00EF5D06" w:rsidP="0048748B"/>
        </w:tc>
      </w:tr>
      <w:tr w:rsidR="00EF5D06" w14:paraId="6CEE8BEA" w14:textId="77777777" w:rsidTr="0048748B">
        <w:tc>
          <w:tcPr>
            <w:tcW w:w="3964" w:type="dxa"/>
          </w:tcPr>
          <w:p w14:paraId="736A0F2B" w14:textId="77777777" w:rsidR="00EF5D06" w:rsidRPr="00C66CA1" w:rsidRDefault="00EF5D06" w:rsidP="0048748B">
            <w:pPr>
              <w:rPr>
                <w:rFonts w:asciiTheme="minorHAnsi" w:hAnsiTheme="minorHAnsi" w:cstheme="minorHAnsi"/>
                <w:sz w:val="22"/>
                <w:szCs w:val="22"/>
              </w:rPr>
            </w:pPr>
            <w:r>
              <w:rPr>
                <w:rFonts w:asciiTheme="minorHAnsi" w:hAnsiTheme="minorHAnsi" w:cstheme="minorHAnsi"/>
                <w:sz w:val="22"/>
                <w:szCs w:val="22"/>
              </w:rPr>
              <w:t xml:space="preserve">Feedback from registrar to supervisors on placement, work areas, training programme etc. </w:t>
            </w:r>
          </w:p>
        </w:tc>
        <w:tc>
          <w:tcPr>
            <w:tcW w:w="5052" w:type="dxa"/>
          </w:tcPr>
          <w:p w14:paraId="46D4CDF8" w14:textId="77777777" w:rsidR="00EF5D06" w:rsidRDefault="00EF5D06" w:rsidP="0048748B"/>
        </w:tc>
      </w:tr>
      <w:tr w:rsidR="00041AF8" w14:paraId="6439062B" w14:textId="77777777" w:rsidTr="0048748B">
        <w:tc>
          <w:tcPr>
            <w:tcW w:w="3964" w:type="dxa"/>
          </w:tcPr>
          <w:p w14:paraId="6A95ECE3" w14:textId="7129EE13" w:rsidR="00041AF8" w:rsidRDefault="00041AF8" w:rsidP="0048748B">
            <w:pPr>
              <w:rPr>
                <w:rFonts w:asciiTheme="minorHAnsi" w:hAnsiTheme="minorHAnsi" w:cstheme="minorHAnsi"/>
                <w:sz w:val="22"/>
                <w:szCs w:val="22"/>
              </w:rPr>
            </w:pPr>
            <w:r>
              <w:rPr>
                <w:rFonts w:asciiTheme="minorHAnsi" w:hAnsiTheme="minorHAnsi" w:cstheme="minorHAnsi"/>
                <w:sz w:val="22"/>
                <w:szCs w:val="22"/>
              </w:rPr>
              <w:t>Other upcoming CPD opportunities</w:t>
            </w:r>
          </w:p>
        </w:tc>
        <w:tc>
          <w:tcPr>
            <w:tcW w:w="5052" w:type="dxa"/>
          </w:tcPr>
          <w:p w14:paraId="14ADA253" w14:textId="77777777" w:rsidR="00041AF8" w:rsidRDefault="00041AF8" w:rsidP="0048748B"/>
        </w:tc>
      </w:tr>
      <w:tr w:rsidR="00041AF8" w14:paraId="50BD4CBC" w14:textId="77777777" w:rsidTr="0048748B">
        <w:tc>
          <w:tcPr>
            <w:tcW w:w="3964" w:type="dxa"/>
          </w:tcPr>
          <w:p w14:paraId="3600632A" w14:textId="75BD14B1" w:rsidR="00041AF8" w:rsidRDefault="00041AF8" w:rsidP="0048748B">
            <w:pPr>
              <w:rPr>
                <w:rFonts w:asciiTheme="minorHAnsi" w:hAnsiTheme="minorHAnsi" w:cstheme="minorHAnsi"/>
                <w:sz w:val="22"/>
                <w:szCs w:val="22"/>
              </w:rPr>
            </w:pPr>
            <w:r>
              <w:rPr>
                <w:rFonts w:asciiTheme="minorHAnsi" w:hAnsiTheme="minorHAnsi" w:cstheme="minorHAnsi"/>
                <w:sz w:val="22"/>
                <w:szCs w:val="22"/>
              </w:rPr>
              <w:t>Planning for future placements (when appropriate)</w:t>
            </w:r>
          </w:p>
        </w:tc>
        <w:tc>
          <w:tcPr>
            <w:tcW w:w="5052" w:type="dxa"/>
          </w:tcPr>
          <w:p w14:paraId="47E9004C" w14:textId="77777777" w:rsidR="00041AF8" w:rsidRDefault="00041AF8" w:rsidP="0048748B"/>
        </w:tc>
      </w:tr>
      <w:tr w:rsidR="00EF5D06" w14:paraId="0911CC91" w14:textId="77777777" w:rsidTr="0048748B">
        <w:tc>
          <w:tcPr>
            <w:tcW w:w="3964" w:type="dxa"/>
          </w:tcPr>
          <w:p w14:paraId="167A94A2" w14:textId="77777777" w:rsidR="00EF5D06" w:rsidRPr="00C66CA1" w:rsidRDefault="00EF5D06" w:rsidP="0048748B">
            <w:pPr>
              <w:rPr>
                <w:rFonts w:asciiTheme="minorHAnsi" w:hAnsiTheme="minorHAnsi" w:cstheme="minorHAnsi"/>
                <w:sz w:val="22"/>
                <w:szCs w:val="22"/>
              </w:rPr>
            </w:pPr>
            <w:r w:rsidRPr="00C66CA1">
              <w:rPr>
                <w:rFonts w:asciiTheme="minorHAnsi" w:hAnsiTheme="minorHAnsi" w:cstheme="minorHAnsi"/>
                <w:sz w:val="22"/>
                <w:szCs w:val="22"/>
              </w:rPr>
              <w:t>Another other comments</w:t>
            </w:r>
          </w:p>
        </w:tc>
        <w:tc>
          <w:tcPr>
            <w:tcW w:w="5052" w:type="dxa"/>
          </w:tcPr>
          <w:p w14:paraId="77A4D1CE" w14:textId="77777777" w:rsidR="00EF5D06" w:rsidRDefault="00EF5D06" w:rsidP="0048748B"/>
        </w:tc>
      </w:tr>
      <w:tr w:rsidR="00EF5D06" w14:paraId="02CF0D00" w14:textId="77777777" w:rsidTr="0048748B">
        <w:tc>
          <w:tcPr>
            <w:tcW w:w="3964" w:type="dxa"/>
          </w:tcPr>
          <w:p w14:paraId="0AE18C8E" w14:textId="77777777" w:rsidR="00EF5D06" w:rsidRPr="00C66CA1" w:rsidRDefault="00EF5D06" w:rsidP="0048748B">
            <w:pPr>
              <w:rPr>
                <w:rFonts w:asciiTheme="minorHAnsi" w:hAnsiTheme="minorHAnsi" w:cstheme="minorHAnsi"/>
                <w:sz w:val="22"/>
                <w:szCs w:val="22"/>
              </w:rPr>
            </w:pPr>
            <w:r w:rsidRPr="00C66CA1">
              <w:rPr>
                <w:rFonts w:asciiTheme="minorHAnsi" w:hAnsiTheme="minorHAnsi" w:cstheme="minorHAnsi"/>
                <w:sz w:val="22"/>
                <w:szCs w:val="22"/>
              </w:rPr>
              <w:t>A</w:t>
            </w:r>
            <w:r>
              <w:rPr>
                <w:rFonts w:asciiTheme="minorHAnsi" w:hAnsiTheme="minorHAnsi" w:cstheme="minorHAnsi"/>
                <w:sz w:val="22"/>
                <w:szCs w:val="22"/>
              </w:rPr>
              <w:t>greed a</w:t>
            </w:r>
            <w:r w:rsidRPr="00C66CA1">
              <w:rPr>
                <w:rFonts w:asciiTheme="minorHAnsi" w:hAnsiTheme="minorHAnsi" w:cstheme="minorHAnsi"/>
                <w:sz w:val="22"/>
                <w:szCs w:val="22"/>
              </w:rPr>
              <w:t>ctions for next meeting</w:t>
            </w:r>
          </w:p>
        </w:tc>
        <w:tc>
          <w:tcPr>
            <w:tcW w:w="5052" w:type="dxa"/>
          </w:tcPr>
          <w:p w14:paraId="09D9C7B4" w14:textId="77777777" w:rsidR="00EF5D06" w:rsidRDefault="00EF5D06" w:rsidP="0048748B"/>
        </w:tc>
      </w:tr>
      <w:tr w:rsidR="00EF5D06" w14:paraId="6BE7F31E" w14:textId="77777777" w:rsidTr="0048748B">
        <w:tc>
          <w:tcPr>
            <w:tcW w:w="3964" w:type="dxa"/>
          </w:tcPr>
          <w:p w14:paraId="5C326CD9" w14:textId="77777777" w:rsidR="00EF5D06" w:rsidRPr="00C66CA1" w:rsidRDefault="00EF5D06" w:rsidP="0048748B">
            <w:pPr>
              <w:rPr>
                <w:rFonts w:asciiTheme="minorHAnsi" w:hAnsiTheme="minorHAnsi" w:cstheme="minorHAnsi"/>
                <w:sz w:val="22"/>
                <w:szCs w:val="22"/>
              </w:rPr>
            </w:pPr>
            <w:r w:rsidRPr="00C66CA1">
              <w:rPr>
                <w:rFonts w:asciiTheme="minorHAnsi" w:hAnsiTheme="minorHAnsi" w:cstheme="minorHAnsi"/>
                <w:sz w:val="22"/>
                <w:szCs w:val="22"/>
              </w:rPr>
              <w:t>Date of next meeting</w:t>
            </w:r>
          </w:p>
        </w:tc>
        <w:tc>
          <w:tcPr>
            <w:tcW w:w="5052" w:type="dxa"/>
          </w:tcPr>
          <w:p w14:paraId="1586B55A" w14:textId="77777777" w:rsidR="00EF5D06" w:rsidRDefault="00EF5D06" w:rsidP="0048748B"/>
        </w:tc>
      </w:tr>
    </w:tbl>
    <w:p w14:paraId="3C66B34B" w14:textId="77777777" w:rsidR="00EF5D06" w:rsidRDefault="00EF5D06" w:rsidP="00EF5D06"/>
    <w:p w14:paraId="4AF92594" w14:textId="77777777" w:rsidR="00EF5D06" w:rsidRPr="000C5C75" w:rsidRDefault="00EF5D06" w:rsidP="00EF5D06">
      <w:pPr>
        <w:rPr>
          <w:rFonts w:asciiTheme="minorHAnsi" w:hAnsiTheme="minorHAnsi" w:cstheme="minorHAnsi"/>
          <w:sz w:val="22"/>
          <w:szCs w:val="22"/>
        </w:rPr>
      </w:pPr>
    </w:p>
    <w:p w14:paraId="532376BB" w14:textId="77777777" w:rsidR="00EF5D06" w:rsidRDefault="00EF5D06" w:rsidP="00EF5D06">
      <w:pPr>
        <w:rPr>
          <w:rFonts w:asciiTheme="minorHAnsi" w:hAnsiTheme="minorHAnsi" w:cstheme="minorHAnsi"/>
          <w:sz w:val="22"/>
          <w:szCs w:val="22"/>
        </w:rPr>
      </w:pPr>
    </w:p>
    <w:p w14:paraId="128EC737" w14:textId="77777777" w:rsidR="00EF5D06" w:rsidRDefault="00EF5D06" w:rsidP="00EF5D06">
      <w:pPr>
        <w:rPr>
          <w:rFonts w:asciiTheme="minorHAnsi" w:hAnsiTheme="minorHAnsi" w:cstheme="minorHAnsi"/>
          <w:sz w:val="22"/>
          <w:szCs w:val="22"/>
        </w:rPr>
      </w:pPr>
    </w:p>
    <w:p w14:paraId="0A7D564F" w14:textId="77777777" w:rsidR="00EF5D06" w:rsidRDefault="00EF5D06" w:rsidP="00EF5D06">
      <w:pPr>
        <w:rPr>
          <w:rFonts w:asciiTheme="minorHAnsi" w:hAnsiTheme="minorHAnsi" w:cstheme="minorHAnsi"/>
          <w:sz w:val="22"/>
          <w:szCs w:val="22"/>
        </w:rPr>
      </w:pPr>
    </w:p>
    <w:p w14:paraId="0564D990" w14:textId="77777777" w:rsidR="00EF5D06" w:rsidRDefault="00EF5D06" w:rsidP="00EF5D06">
      <w:pPr>
        <w:rPr>
          <w:rFonts w:asciiTheme="minorHAnsi" w:hAnsiTheme="minorHAnsi" w:cstheme="minorHAnsi"/>
          <w:sz w:val="22"/>
          <w:szCs w:val="22"/>
        </w:rPr>
      </w:pPr>
    </w:p>
    <w:p w14:paraId="7AA4BA17" w14:textId="5D8F4FB4" w:rsidR="0087518F" w:rsidRDefault="0087518F"/>
    <w:sectPr w:rsidR="0087518F">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8072ED" w14:textId="77777777" w:rsidR="00B9224D" w:rsidRDefault="00B9224D">
      <w:r>
        <w:separator/>
      </w:r>
    </w:p>
  </w:endnote>
  <w:endnote w:type="continuationSeparator" w:id="0">
    <w:p w14:paraId="794D2475" w14:textId="77777777" w:rsidR="00B9224D" w:rsidRDefault="00B922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F4FBB3" w14:textId="77777777" w:rsidR="0087518F" w:rsidRDefault="008751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DD45B6" w14:textId="77777777" w:rsidR="0087518F" w:rsidRDefault="0087518F" w:rsidP="0087518F">
    <w:pPr>
      <w:contextualSpacing/>
      <w:rPr>
        <w:rFonts w:asciiTheme="minorHAnsi" w:hAnsiTheme="minorHAnsi" w:cstheme="minorHAnsi"/>
        <w:sz w:val="22"/>
        <w:szCs w:val="22"/>
      </w:rPr>
    </w:pPr>
    <w:r w:rsidRPr="000C5C75">
      <w:rPr>
        <w:rFonts w:asciiTheme="minorHAnsi" w:hAnsiTheme="minorHAnsi" w:cstheme="minorHAnsi"/>
        <w:sz w:val="22"/>
        <w:szCs w:val="22"/>
      </w:rPr>
      <w:t>Template developed by Dr Megan Gingell (Public Health Registrar) and Dr Kirsteen Watson (</w:t>
    </w:r>
    <w:r>
      <w:rPr>
        <w:rFonts w:asciiTheme="minorHAnsi" w:hAnsiTheme="minorHAnsi" w:cstheme="minorHAnsi"/>
        <w:sz w:val="22"/>
        <w:szCs w:val="22"/>
      </w:rPr>
      <w:t>TPD and Quality Lead). Adapted resources from Suffolk Public Health team (</w:t>
    </w:r>
    <w:r>
      <w:rPr>
        <w:rFonts w:ascii="Calibri" w:hAnsi="Calibri" w:cs="Calibri"/>
        <w:color w:val="201F1E"/>
        <w:sz w:val="22"/>
        <w:szCs w:val="22"/>
        <w:shd w:val="clear" w:color="auto" w:fill="FFFFFF"/>
      </w:rPr>
      <w:t>Dr P Badrinath, Clinical supervisor for FY2 trainees in Suffolk)</w:t>
    </w:r>
  </w:p>
  <w:p w14:paraId="555862B4" w14:textId="16D82A4F" w:rsidR="000C5C75" w:rsidRDefault="00B9224D" w:rsidP="000C5C75">
    <w:pPr>
      <w:contextualSpacing/>
      <w:rPr>
        <w:rFonts w:asciiTheme="minorHAnsi" w:hAnsiTheme="minorHAnsi" w:cstheme="minorHAnsi"/>
        <w:sz w:val="22"/>
        <w:szCs w:val="22"/>
      </w:rPr>
    </w:pPr>
  </w:p>
  <w:p w14:paraId="3ACF7FD0" w14:textId="77777777" w:rsidR="00C66CA1" w:rsidRDefault="00B9224D" w:rsidP="000C5C75">
    <w:pPr>
      <w:contextualSpacing/>
      <w:rPr>
        <w:rFonts w:asciiTheme="minorHAnsi" w:hAnsiTheme="minorHAnsi" w:cstheme="minorHAnsi"/>
        <w:sz w:val="22"/>
        <w:szCs w:val="22"/>
      </w:rPr>
    </w:pPr>
  </w:p>
  <w:p w14:paraId="45672208" w14:textId="47049897" w:rsidR="00C66CA1" w:rsidRPr="000C5C75" w:rsidRDefault="00041AF8" w:rsidP="000C5C75">
    <w:pPr>
      <w:contextualSpacing/>
      <w:rPr>
        <w:rFonts w:asciiTheme="minorHAnsi" w:hAnsiTheme="minorHAnsi" w:cstheme="minorHAnsi"/>
        <w:sz w:val="22"/>
        <w:szCs w:val="22"/>
      </w:rPr>
    </w:pPr>
    <w:r>
      <w:rPr>
        <w:rFonts w:asciiTheme="minorHAnsi" w:hAnsiTheme="minorHAnsi" w:cstheme="minorHAnsi"/>
        <w:sz w:val="22"/>
        <w:szCs w:val="22"/>
      </w:rPr>
      <w:t xml:space="preserve">Last updated </w:t>
    </w:r>
    <w:r w:rsidR="00C305AD">
      <w:rPr>
        <w:rFonts w:asciiTheme="minorHAnsi" w:hAnsiTheme="minorHAnsi" w:cstheme="minorHAnsi"/>
        <w:sz w:val="22"/>
        <w:szCs w:val="22"/>
      </w:rPr>
      <w:t>August</w:t>
    </w:r>
    <w:r>
      <w:rPr>
        <w:rFonts w:asciiTheme="minorHAnsi" w:hAnsiTheme="minorHAnsi" w:cstheme="minorHAnsi"/>
        <w:sz w:val="22"/>
        <w:szCs w:val="22"/>
      </w:rPr>
      <w:t xml:space="preserve"> 2021. V</w:t>
    </w:r>
    <w:r w:rsidR="00C305AD">
      <w:rPr>
        <w:rFonts w:asciiTheme="minorHAnsi" w:hAnsiTheme="minorHAnsi" w:cstheme="minorHAnsi"/>
        <w:sz w:val="22"/>
        <w:szCs w:val="22"/>
      </w:rPr>
      <w:t>1.0</w:t>
    </w:r>
  </w:p>
  <w:p w14:paraId="20917416" w14:textId="77777777" w:rsidR="000C5C75" w:rsidRDefault="00B9224D">
    <w:pPr>
      <w:pStyle w:val="Footer"/>
    </w:pPr>
  </w:p>
  <w:p w14:paraId="071F280B" w14:textId="77777777" w:rsidR="000C5C75" w:rsidRDefault="00B9224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B1CB9E" w14:textId="77777777" w:rsidR="0087518F" w:rsidRDefault="008751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220F8E" w14:textId="77777777" w:rsidR="00B9224D" w:rsidRDefault="00B9224D">
      <w:r>
        <w:separator/>
      </w:r>
    </w:p>
  </w:footnote>
  <w:footnote w:type="continuationSeparator" w:id="0">
    <w:p w14:paraId="00888CD8" w14:textId="77777777" w:rsidR="00B9224D" w:rsidRDefault="00B922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45CE19" w14:textId="77777777" w:rsidR="0087518F" w:rsidRDefault="008751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DCD7B3" w14:textId="77777777" w:rsidR="0087518F" w:rsidRDefault="0087518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F7A993" w14:textId="77777777" w:rsidR="0087518F" w:rsidRDefault="008751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3661C"/>
    <w:multiLevelType w:val="hybridMultilevel"/>
    <w:tmpl w:val="D702F152"/>
    <w:lvl w:ilvl="0" w:tplc="F878D0E8">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77258C1"/>
    <w:multiLevelType w:val="hybridMultilevel"/>
    <w:tmpl w:val="9F7AB2A0"/>
    <w:lvl w:ilvl="0" w:tplc="71B6D51E">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D06"/>
    <w:rsid w:val="00041AF8"/>
    <w:rsid w:val="00066590"/>
    <w:rsid w:val="00132149"/>
    <w:rsid w:val="006A5C7D"/>
    <w:rsid w:val="006F7F1D"/>
    <w:rsid w:val="0087518F"/>
    <w:rsid w:val="008D0094"/>
    <w:rsid w:val="009960BB"/>
    <w:rsid w:val="00B9224D"/>
    <w:rsid w:val="00C305AD"/>
    <w:rsid w:val="00D7537D"/>
    <w:rsid w:val="00EF5D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AC75B"/>
  <w15:chartTrackingRefBased/>
  <w15:docId w15:val="{424CAC4E-068B-422A-86DC-6FB8A7FE6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5D06"/>
    <w:pPr>
      <w:spacing w:after="0" w:line="240" w:lineRule="auto"/>
    </w:pPr>
    <w:rPr>
      <w:rFonts w:ascii="Arial" w:eastAsia="Times New Roman" w:hAnsi="Arial"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F5D06"/>
    <w:pPr>
      <w:tabs>
        <w:tab w:val="center" w:pos="4513"/>
        <w:tab w:val="right" w:pos="9026"/>
      </w:tabs>
    </w:pPr>
  </w:style>
  <w:style w:type="character" w:customStyle="1" w:styleId="FooterChar">
    <w:name w:val="Footer Char"/>
    <w:basedOn w:val="DefaultParagraphFont"/>
    <w:link w:val="Footer"/>
    <w:uiPriority w:val="99"/>
    <w:rsid w:val="00EF5D06"/>
    <w:rPr>
      <w:rFonts w:ascii="Arial" w:eastAsia="Times New Roman" w:hAnsi="Arial" w:cs="Times New Roman"/>
      <w:sz w:val="24"/>
      <w:szCs w:val="24"/>
      <w:lang w:eastAsia="en-GB"/>
    </w:rPr>
  </w:style>
  <w:style w:type="paragraph" w:styleId="ListParagraph">
    <w:name w:val="List Paragraph"/>
    <w:basedOn w:val="Normal"/>
    <w:uiPriority w:val="34"/>
    <w:qFormat/>
    <w:rsid w:val="00EF5D06"/>
    <w:pPr>
      <w:ind w:left="720"/>
      <w:contextualSpacing/>
    </w:pPr>
  </w:style>
  <w:style w:type="table" w:styleId="TableGrid">
    <w:name w:val="Table Grid"/>
    <w:basedOn w:val="TableNormal"/>
    <w:uiPriority w:val="39"/>
    <w:rsid w:val="00EF5D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305AD"/>
    <w:pPr>
      <w:tabs>
        <w:tab w:val="center" w:pos="4513"/>
        <w:tab w:val="right" w:pos="9026"/>
      </w:tabs>
    </w:pPr>
  </w:style>
  <w:style w:type="character" w:customStyle="1" w:styleId="HeaderChar">
    <w:name w:val="Header Char"/>
    <w:basedOn w:val="DefaultParagraphFont"/>
    <w:link w:val="Header"/>
    <w:uiPriority w:val="99"/>
    <w:rsid w:val="00C305AD"/>
    <w:rPr>
      <w:rFonts w:ascii="Arial" w:eastAsia="Times New Roman" w:hAnsi="Arial"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170</Words>
  <Characters>971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dc:creator>
  <cp:keywords/>
  <dc:description/>
  <cp:lastModifiedBy>Kirsteen Watson</cp:lastModifiedBy>
  <cp:revision>2</cp:revision>
  <dcterms:created xsi:type="dcterms:W3CDTF">2022-03-25T12:05:00Z</dcterms:created>
  <dcterms:modified xsi:type="dcterms:W3CDTF">2022-03-25T12:05:00Z</dcterms:modified>
</cp:coreProperties>
</file>