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6C" w:rsidRDefault="00AC426C" w:rsidP="00AC426C">
      <w:pPr>
        <w:tabs>
          <w:tab w:val="center" w:pos="5040"/>
          <w:tab w:val="right" w:pos="9900"/>
        </w:tabs>
      </w:pPr>
      <w:r>
        <w:tab/>
      </w:r>
      <w:r>
        <w:tab/>
      </w:r>
      <w:bookmarkStart w:id="0" w:name="_GoBack"/>
      <w:bookmarkEnd w:id="0"/>
    </w:p>
    <w:p w:rsidR="00AC426C" w:rsidRDefault="00AC426C" w:rsidP="00AC426C">
      <w:pPr>
        <w:jc w:val="center"/>
        <w:rPr>
          <w:rFonts w:cs="Arial"/>
          <w:b/>
          <w:bCs/>
          <w:sz w:val="28"/>
          <w:szCs w:val="28"/>
        </w:rPr>
      </w:pPr>
    </w:p>
    <w:p w:rsidR="00AC426C" w:rsidRDefault="00AC426C" w:rsidP="00AC426C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East Anglia Foundation School</w:t>
      </w:r>
    </w:p>
    <w:p w:rsidR="00AC426C" w:rsidRDefault="00AC426C" w:rsidP="00AC426C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Individual Placement Description </w:t>
      </w:r>
    </w:p>
    <w:p w:rsidR="00AC426C" w:rsidRDefault="00AC426C" w:rsidP="00AC426C">
      <w:pPr>
        <w:jc w:val="center"/>
        <w:rPr>
          <w:rFonts w:cs="Arial"/>
          <w:b/>
          <w:bCs/>
          <w:sz w:val="28"/>
          <w:szCs w:val="28"/>
        </w:rPr>
      </w:pPr>
    </w:p>
    <w:p w:rsidR="00AC426C" w:rsidRDefault="00AC426C" w:rsidP="00AC426C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West Suffolk Hospital NHS Trust</w:t>
      </w:r>
    </w:p>
    <w:p w:rsidR="00AC426C" w:rsidRDefault="00AC426C" w:rsidP="00AC426C">
      <w:pPr>
        <w:rPr>
          <w:rFonts w:cs="Arial"/>
          <w:b/>
          <w:bCs/>
          <w:sz w:val="22"/>
          <w:szCs w:val="22"/>
        </w:rPr>
      </w:pPr>
    </w:p>
    <w:p w:rsidR="00AC426C" w:rsidRDefault="00AC426C" w:rsidP="00AC426C">
      <w:pPr>
        <w:tabs>
          <w:tab w:val="center" w:pos="5040"/>
          <w:tab w:val="right" w:pos="9900"/>
        </w:tabs>
        <w:rPr>
          <w:rFonts w:ascii="Cambria" w:hAnsi="Cambria"/>
        </w:rPr>
      </w:pPr>
      <w: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4988"/>
      </w:tblGrid>
      <w:tr w:rsidR="00AC426C" w:rsidTr="00AC426C">
        <w:trPr>
          <w:trHeight w:val="14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6C" w:rsidRDefault="00AC426C">
            <w:pPr>
              <w:jc w:val="both"/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Placement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6C" w:rsidRDefault="00AC426C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>FY1 – Breast/General Surgery</w:t>
            </w:r>
          </w:p>
        </w:tc>
      </w:tr>
      <w:tr w:rsidR="00AC426C" w:rsidTr="00AC426C">
        <w:trPr>
          <w:trHeight w:val="14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6C" w:rsidRDefault="00AC426C">
            <w:pPr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The department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6C" w:rsidRDefault="00AC426C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 xml:space="preserve">The Department of Breast Surgery includes 2 consultants and 1 clinical fellow. One consultant has a specialist interest in </w:t>
            </w:r>
            <w:proofErr w:type="spellStart"/>
            <w:r>
              <w:rPr>
                <w:rFonts w:cs="Arial"/>
                <w:sz w:val="22"/>
                <w:szCs w:val="22"/>
              </w:rPr>
              <w:t>onco</w:t>
            </w:r>
            <w:proofErr w:type="spellEnd"/>
            <w:r>
              <w:rPr>
                <w:rFonts w:cs="Arial"/>
                <w:sz w:val="22"/>
                <w:szCs w:val="22"/>
              </w:rPr>
              <w:t>-plastic breast surgery. One consultant is both a breast/endocrine surgeon and a general surgeon and as such works one in every six weeks and one in every six weekends on call.</w:t>
            </w:r>
          </w:p>
          <w:p w:rsidR="00AC426C" w:rsidRDefault="00AC426C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The Department also includes a team of specialist nurses and radiologists with a specialist interest in breast imaging.</w:t>
            </w:r>
          </w:p>
          <w:p w:rsidR="00AC426C" w:rsidRDefault="00AC426C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The Department serves the catchment area of West Suffolk.</w:t>
            </w:r>
          </w:p>
          <w:p w:rsidR="00AC426C" w:rsidRDefault="00AC426C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AC426C" w:rsidTr="00AC426C">
        <w:trPr>
          <w:trHeight w:val="14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6C" w:rsidRDefault="00AC426C">
            <w:pPr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6C" w:rsidRDefault="00AC426C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 xml:space="preserve">The overall educational objectives of the F1 year are to provide the trainee with the knowledge, skills and attitudes to be able to </w:t>
            </w:r>
          </w:p>
          <w:p w:rsidR="00AC426C" w:rsidRDefault="00AC426C" w:rsidP="00AC426C">
            <w:pPr>
              <w:numPr>
                <w:ilvl w:val="0"/>
                <w:numId w:val="15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Take a history and examine a patient</w:t>
            </w:r>
          </w:p>
          <w:p w:rsidR="00AC426C" w:rsidRDefault="00AC426C" w:rsidP="00AC426C">
            <w:pPr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Identify and synthesise problems</w:t>
            </w:r>
          </w:p>
          <w:p w:rsidR="00AC426C" w:rsidRDefault="00AC426C" w:rsidP="00AC426C">
            <w:pPr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Prescribe safely</w:t>
            </w:r>
          </w:p>
          <w:p w:rsidR="00AC426C" w:rsidRDefault="00AC426C" w:rsidP="00AC426C">
            <w:pPr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Keep an accurate and relevant medical record </w:t>
            </w:r>
          </w:p>
          <w:p w:rsidR="00AC426C" w:rsidRDefault="00AC426C" w:rsidP="00AC426C">
            <w:pPr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Manage time and clinical priorities effectively</w:t>
            </w:r>
          </w:p>
          <w:p w:rsidR="00AC426C" w:rsidRDefault="00AC426C" w:rsidP="00AC426C">
            <w:pPr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Communicate effectively with patients, relatives and colleagues</w:t>
            </w:r>
          </w:p>
          <w:p w:rsidR="00AC426C" w:rsidRDefault="00AC426C" w:rsidP="00AC426C">
            <w:pPr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Use evidence, guidelines and audit to benefit patient care</w:t>
            </w:r>
          </w:p>
          <w:p w:rsidR="00AC426C" w:rsidRDefault="00AC426C" w:rsidP="00AC426C">
            <w:pPr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Act in a professional manner at all times</w:t>
            </w:r>
          </w:p>
          <w:p w:rsidR="00AC426C" w:rsidRDefault="00AC426C" w:rsidP="00AC426C">
            <w:pPr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Cope with ethical and legal issues which occur during the management of patients with general medical problems</w:t>
            </w:r>
          </w:p>
          <w:p w:rsidR="00AC426C" w:rsidRDefault="00AC426C" w:rsidP="00AC426C">
            <w:pPr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Educate patients effectively</w:t>
            </w:r>
          </w:p>
          <w:p w:rsidR="00AC426C" w:rsidRDefault="00AC426C" w:rsidP="00AC426C">
            <w:pPr>
              <w:numPr>
                <w:ilvl w:val="0"/>
                <w:numId w:val="16"/>
              </w:numPr>
              <w:jc w:val="both"/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>Become life-long learners and teachers.</w:t>
            </w:r>
          </w:p>
        </w:tc>
      </w:tr>
      <w:tr w:rsidR="00AC426C" w:rsidTr="00AC426C">
        <w:trPr>
          <w:trHeight w:val="14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6C" w:rsidRDefault="00AC426C">
            <w:pPr>
              <w:jc w:val="both"/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Where the placement is based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6C" w:rsidRDefault="00AC426C">
            <w:pPr>
              <w:jc w:val="both"/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>West Suffolk Hospital – Bury St Edmunds. Primarily wards F5/F6</w:t>
            </w:r>
          </w:p>
        </w:tc>
      </w:tr>
      <w:tr w:rsidR="00AC426C" w:rsidTr="00AC426C">
        <w:trPr>
          <w:trHeight w:val="14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6C" w:rsidRDefault="00AC426C">
            <w:pPr>
              <w:jc w:val="both"/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Clinical Supervisor(s) for the placement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6C" w:rsidRDefault="00AC426C">
            <w:pPr>
              <w:jc w:val="both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cs="Arial"/>
                <w:sz w:val="22"/>
                <w:szCs w:val="22"/>
              </w:rPr>
              <w:t>Coveney</w:t>
            </w:r>
            <w:proofErr w:type="spellEnd"/>
          </w:p>
        </w:tc>
      </w:tr>
      <w:tr w:rsidR="00AC426C" w:rsidTr="00AC426C">
        <w:trPr>
          <w:trHeight w:val="14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6C" w:rsidRDefault="00AC426C">
            <w:pPr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Main duties of the placement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6C" w:rsidRDefault="00AC426C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 xml:space="preserve">The F1 doctor is responsible with other staff for the ward care of patients and the maintenance of the patient’s medical record. </w:t>
            </w:r>
          </w:p>
          <w:p w:rsidR="00AC426C" w:rsidRDefault="00AC426C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They will on occasion be required to assist in </w:t>
            </w:r>
            <w:r>
              <w:rPr>
                <w:rFonts w:cs="Arial"/>
                <w:sz w:val="22"/>
                <w:szCs w:val="22"/>
              </w:rPr>
              <w:lastRenderedPageBreak/>
              <w:t>theatre. There is also opportunity to join the consultants in clinic.</w:t>
            </w:r>
          </w:p>
          <w:p w:rsidR="00AC426C" w:rsidRDefault="00AC426C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On around 10-15 occasions during the placement the FY1 will be scheduled to attend pre-assessment clinic to assess patients before elective surgery.</w:t>
            </w:r>
          </w:p>
          <w:p w:rsidR="00AC426C" w:rsidRDefault="00AC426C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AC426C" w:rsidTr="00AC426C">
        <w:trPr>
          <w:trHeight w:val="14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6C" w:rsidRDefault="00AC426C">
            <w:pPr>
              <w:jc w:val="both"/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Typical working pattern in this placement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6C" w:rsidRDefault="00AC426C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Daily:</w:t>
            </w:r>
            <w:r>
              <w:rPr>
                <w:rFonts w:cs="Arial"/>
                <w:sz w:val="22"/>
                <w:szCs w:val="22"/>
              </w:rPr>
              <w:t xml:space="preserve">       08:00 Ward round</w:t>
            </w:r>
          </w:p>
          <w:p w:rsidR="00AC426C" w:rsidRDefault="00AC426C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08:00 – 1700 Ward cover</w:t>
            </w:r>
          </w:p>
          <w:p w:rsidR="00AC426C" w:rsidRDefault="00AC426C">
            <w:pPr>
              <w:jc w:val="both"/>
              <w:rPr>
                <w:rFonts w:cs="Arial"/>
              </w:rPr>
            </w:pPr>
          </w:p>
          <w:p w:rsidR="00AC426C" w:rsidRDefault="00AC426C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Tues:        12:30 FY1 teaching</w:t>
            </w:r>
          </w:p>
          <w:p w:rsidR="00AC426C" w:rsidRDefault="00AC426C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Wed:         12:30 Grand round</w:t>
            </w:r>
          </w:p>
          <w:p w:rsidR="00AC426C" w:rsidRDefault="00AC426C">
            <w:pPr>
              <w:jc w:val="both"/>
              <w:rPr>
                <w:rFonts w:cs="Arial"/>
              </w:rPr>
            </w:pPr>
          </w:p>
          <w:p w:rsidR="00AC426C" w:rsidRDefault="00AC426C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Thurs:       12:45Departmental x-ray meeting</w:t>
            </w:r>
          </w:p>
          <w:p w:rsidR="00AC426C" w:rsidRDefault="00AC426C">
            <w:pPr>
              <w:jc w:val="both"/>
              <w:rPr>
                <w:rFonts w:cs="Arial"/>
              </w:rPr>
            </w:pPr>
          </w:p>
          <w:p w:rsidR="00AC426C" w:rsidRDefault="00AC426C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Sat:            08:00 – 20:30   1 in 9</w:t>
            </w:r>
          </w:p>
          <w:p w:rsidR="00AC426C" w:rsidRDefault="00AC426C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Sun:           08:00 – 20:30   1 in 9</w:t>
            </w:r>
          </w:p>
          <w:p w:rsidR="00AC426C" w:rsidRDefault="00AC426C">
            <w:pPr>
              <w:jc w:val="both"/>
              <w:rPr>
                <w:rFonts w:cs="Arial"/>
              </w:rPr>
            </w:pPr>
          </w:p>
          <w:p w:rsidR="00AC426C" w:rsidRDefault="00AC426C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On call requirements:</w:t>
            </w:r>
          </w:p>
          <w:p w:rsidR="00AC426C" w:rsidRDefault="00AC426C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 week in 6 – Normal days</w:t>
            </w:r>
          </w:p>
          <w:p w:rsidR="00AC426C" w:rsidRDefault="00AC426C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 week in 6 – Late on-call 13:00 – 20:30</w:t>
            </w:r>
          </w:p>
          <w:p w:rsidR="00AC426C" w:rsidRDefault="00AC426C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 weekend in 9</w:t>
            </w:r>
          </w:p>
          <w:p w:rsidR="00AC426C" w:rsidRDefault="00AC426C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>There will also be between 1-2 weeks of late elective work covering the elective patients between the hours of 13:00 – 22:00</w:t>
            </w:r>
          </w:p>
        </w:tc>
      </w:tr>
      <w:tr w:rsidR="00AC426C" w:rsidTr="00AC426C">
        <w:trPr>
          <w:trHeight w:val="288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6C" w:rsidRDefault="00AC426C">
            <w:pPr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Employer information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6C" w:rsidRDefault="00AC426C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>-</w:t>
            </w:r>
          </w:p>
        </w:tc>
      </w:tr>
    </w:tbl>
    <w:p w:rsidR="00AC426C" w:rsidRDefault="00AC426C" w:rsidP="00AC426C">
      <w:pPr>
        <w:rPr>
          <w:rFonts w:cs="Arial"/>
          <w:sz w:val="22"/>
          <w:szCs w:val="22"/>
          <w:lang w:val="en-US" w:eastAsia="en-US"/>
        </w:rPr>
      </w:pPr>
    </w:p>
    <w:p w:rsidR="00AC426C" w:rsidRDefault="00AC426C" w:rsidP="00AC42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is important to note that this description is a typical example of your placement and may be subject to change.</w:t>
      </w:r>
    </w:p>
    <w:p w:rsidR="00AC426C" w:rsidRDefault="00AC426C" w:rsidP="00AC426C">
      <w:pPr>
        <w:rPr>
          <w:rFonts w:cs="Arial"/>
          <w:sz w:val="22"/>
          <w:szCs w:val="22"/>
        </w:rPr>
      </w:pPr>
    </w:p>
    <w:p w:rsidR="00AC426C" w:rsidRDefault="00AC426C" w:rsidP="00AC426C">
      <w:pPr>
        <w:rPr>
          <w:rFonts w:ascii="Cambria" w:hAnsi="Cambria"/>
        </w:rPr>
      </w:pPr>
    </w:p>
    <w:p w:rsidR="00DF21D4" w:rsidRPr="00AC426C" w:rsidRDefault="00DF21D4" w:rsidP="00AC426C"/>
    <w:sectPr w:rsidR="00DF21D4" w:rsidRPr="00AC426C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EF9"/>
    <w:multiLevelType w:val="hybridMultilevel"/>
    <w:tmpl w:val="70D4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A19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8A0E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563E99"/>
    <w:multiLevelType w:val="hybridMultilevel"/>
    <w:tmpl w:val="7590969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820C87"/>
    <w:multiLevelType w:val="hybridMultilevel"/>
    <w:tmpl w:val="8396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060DB"/>
    <w:multiLevelType w:val="hybridMultilevel"/>
    <w:tmpl w:val="D904E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303B5"/>
    <w:multiLevelType w:val="hybridMultilevel"/>
    <w:tmpl w:val="8390A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C4E1E92"/>
    <w:multiLevelType w:val="hybridMultilevel"/>
    <w:tmpl w:val="72827F1A"/>
    <w:lvl w:ilvl="0" w:tplc="CD7EDFE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D5F76"/>
    <w:multiLevelType w:val="hybridMultilevel"/>
    <w:tmpl w:val="FA2E7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82085"/>
    <w:multiLevelType w:val="hybridMultilevel"/>
    <w:tmpl w:val="5CFE12FE"/>
    <w:lvl w:ilvl="0" w:tplc="453C8BAA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1F47B11"/>
    <w:multiLevelType w:val="hybridMultilevel"/>
    <w:tmpl w:val="F9920A00"/>
    <w:lvl w:ilvl="0" w:tplc="DD186A5E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3">
    <w:nsid w:val="76740D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13"/>
  </w:num>
  <w:num w:numId="13">
    <w:abstractNumId w:val="6"/>
  </w:num>
  <w:num w:numId="14">
    <w:abstractNumId w:val="8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15DE0"/>
    <w:rsid w:val="00031DFD"/>
    <w:rsid w:val="00047AC4"/>
    <w:rsid w:val="000746B0"/>
    <w:rsid w:val="00081DA8"/>
    <w:rsid w:val="0009012E"/>
    <w:rsid w:val="000955B9"/>
    <w:rsid w:val="000A605D"/>
    <w:rsid w:val="000A664D"/>
    <w:rsid w:val="000B7001"/>
    <w:rsid w:val="000B799C"/>
    <w:rsid w:val="000D5200"/>
    <w:rsid w:val="000E4AAE"/>
    <w:rsid w:val="000E5E02"/>
    <w:rsid w:val="000F4C03"/>
    <w:rsid w:val="00145589"/>
    <w:rsid w:val="001610E2"/>
    <w:rsid w:val="00194F99"/>
    <w:rsid w:val="001A5EDF"/>
    <w:rsid w:val="001B43CB"/>
    <w:rsid w:val="001E030E"/>
    <w:rsid w:val="00204618"/>
    <w:rsid w:val="00204C72"/>
    <w:rsid w:val="00233DCA"/>
    <w:rsid w:val="00237C32"/>
    <w:rsid w:val="002F4C93"/>
    <w:rsid w:val="003101F9"/>
    <w:rsid w:val="003422F0"/>
    <w:rsid w:val="003520AB"/>
    <w:rsid w:val="00363F01"/>
    <w:rsid w:val="003677A9"/>
    <w:rsid w:val="003963AC"/>
    <w:rsid w:val="003A7C20"/>
    <w:rsid w:val="003C3CA8"/>
    <w:rsid w:val="003D4657"/>
    <w:rsid w:val="00452C01"/>
    <w:rsid w:val="00472B89"/>
    <w:rsid w:val="00495A12"/>
    <w:rsid w:val="004C1594"/>
    <w:rsid w:val="00512655"/>
    <w:rsid w:val="00524ED1"/>
    <w:rsid w:val="00540249"/>
    <w:rsid w:val="00552ADE"/>
    <w:rsid w:val="00573925"/>
    <w:rsid w:val="005966EF"/>
    <w:rsid w:val="005A2DA7"/>
    <w:rsid w:val="005A3F32"/>
    <w:rsid w:val="005C4F82"/>
    <w:rsid w:val="005F73FC"/>
    <w:rsid w:val="006064DC"/>
    <w:rsid w:val="00634EA6"/>
    <w:rsid w:val="00674643"/>
    <w:rsid w:val="00674C24"/>
    <w:rsid w:val="0068752D"/>
    <w:rsid w:val="006B5405"/>
    <w:rsid w:val="006C2C11"/>
    <w:rsid w:val="006D6956"/>
    <w:rsid w:val="00701462"/>
    <w:rsid w:val="00702670"/>
    <w:rsid w:val="00734B32"/>
    <w:rsid w:val="00777F82"/>
    <w:rsid w:val="007950BD"/>
    <w:rsid w:val="007A5415"/>
    <w:rsid w:val="007C1D87"/>
    <w:rsid w:val="007D3008"/>
    <w:rsid w:val="007F2E1E"/>
    <w:rsid w:val="00803B90"/>
    <w:rsid w:val="0081767E"/>
    <w:rsid w:val="008206BB"/>
    <w:rsid w:val="00824D13"/>
    <w:rsid w:val="008400DB"/>
    <w:rsid w:val="0084225A"/>
    <w:rsid w:val="0085290E"/>
    <w:rsid w:val="008564B8"/>
    <w:rsid w:val="00861A77"/>
    <w:rsid w:val="0087299B"/>
    <w:rsid w:val="008812C2"/>
    <w:rsid w:val="00897379"/>
    <w:rsid w:val="008A703C"/>
    <w:rsid w:val="008C3E0E"/>
    <w:rsid w:val="008F2E22"/>
    <w:rsid w:val="00925F85"/>
    <w:rsid w:val="00967A91"/>
    <w:rsid w:val="009919DF"/>
    <w:rsid w:val="009E11BC"/>
    <w:rsid w:val="00A0521C"/>
    <w:rsid w:val="00A13A79"/>
    <w:rsid w:val="00A65291"/>
    <w:rsid w:val="00A82356"/>
    <w:rsid w:val="00AA3A1E"/>
    <w:rsid w:val="00AB50E2"/>
    <w:rsid w:val="00AC369D"/>
    <w:rsid w:val="00AC426C"/>
    <w:rsid w:val="00AE40EE"/>
    <w:rsid w:val="00B174AE"/>
    <w:rsid w:val="00B22CFE"/>
    <w:rsid w:val="00B26562"/>
    <w:rsid w:val="00B47093"/>
    <w:rsid w:val="00B959A4"/>
    <w:rsid w:val="00BA7CA0"/>
    <w:rsid w:val="00BC5EC3"/>
    <w:rsid w:val="00BD0FBB"/>
    <w:rsid w:val="00C046E4"/>
    <w:rsid w:val="00C2247A"/>
    <w:rsid w:val="00C5096B"/>
    <w:rsid w:val="00C613B3"/>
    <w:rsid w:val="00CA74A2"/>
    <w:rsid w:val="00CF2CF4"/>
    <w:rsid w:val="00D22CF2"/>
    <w:rsid w:val="00D36A35"/>
    <w:rsid w:val="00DC1A97"/>
    <w:rsid w:val="00DD1D02"/>
    <w:rsid w:val="00DE4B05"/>
    <w:rsid w:val="00DE57E4"/>
    <w:rsid w:val="00DF21D4"/>
    <w:rsid w:val="00DF32F0"/>
    <w:rsid w:val="00E15CCF"/>
    <w:rsid w:val="00E215EB"/>
    <w:rsid w:val="00E2750E"/>
    <w:rsid w:val="00E45F33"/>
    <w:rsid w:val="00E56A49"/>
    <w:rsid w:val="00E93A14"/>
    <w:rsid w:val="00EB437E"/>
    <w:rsid w:val="00EB508F"/>
    <w:rsid w:val="00EC665C"/>
    <w:rsid w:val="00ED49EE"/>
    <w:rsid w:val="00EE05BF"/>
    <w:rsid w:val="00EF6E66"/>
    <w:rsid w:val="00F459A3"/>
    <w:rsid w:val="00F6183E"/>
    <w:rsid w:val="00F64774"/>
    <w:rsid w:val="00FD084A"/>
    <w:rsid w:val="00F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7299B"/>
    <w:pPr>
      <w:keepNext/>
      <w:tabs>
        <w:tab w:val="left" w:pos="720"/>
        <w:tab w:val="left" w:pos="2878"/>
      </w:tabs>
      <w:jc w:val="center"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7C32"/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7C32"/>
    <w:rPr>
      <w:rFonts w:ascii="Arial" w:hAnsi="Arial"/>
      <w:sz w:val="20"/>
      <w:szCs w:val="21"/>
    </w:rPr>
  </w:style>
  <w:style w:type="paragraph" w:styleId="NormalWeb">
    <w:name w:val="Normal (Web)"/>
    <w:basedOn w:val="Normal"/>
    <w:uiPriority w:val="99"/>
    <w:rsid w:val="00E15CCF"/>
    <w:pPr>
      <w:spacing w:before="100" w:beforeAutospacing="1" w:after="100" w:afterAutospacing="1"/>
    </w:pPr>
    <w:rPr>
      <w:rFonts w:eastAsia="Calibri" w:cs="Arial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7299B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apple-style-span">
    <w:name w:val="apple-style-span"/>
    <w:basedOn w:val="DefaultParagraphFont"/>
    <w:rsid w:val="00DE4B05"/>
    <w:rPr>
      <w:rFonts w:cs="Times New Roman"/>
    </w:rPr>
  </w:style>
  <w:style w:type="table" w:styleId="TableGrid">
    <w:name w:val="Table Grid"/>
    <w:basedOn w:val="TableNormal"/>
    <w:rsid w:val="007C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7299B"/>
    <w:pPr>
      <w:keepNext/>
      <w:tabs>
        <w:tab w:val="left" w:pos="720"/>
        <w:tab w:val="left" w:pos="2878"/>
      </w:tabs>
      <w:jc w:val="center"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7C32"/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7C32"/>
    <w:rPr>
      <w:rFonts w:ascii="Arial" w:hAnsi="Arial"/>
      <w:sz w:val="20"/>
      <w:szCs w:val="21"/>
    </w:rPr>
  </w:style>
  <w:style w:type="paragraph" w:styleId="NormalWeb">
    <w:name w:val="Normal (Web)"/>
    <w:basedOn w:val="Normal"/>
    <w:uiPriority w:val="99"/>
    <w:rsid w:val="00E15CCF"/>
    <w:pPr>
      <w:spacing w:before="100" w:beforeAutospacing="1" w:after="100" w:afterAutospacing="1"/>
    </w:pPr>
    <w:rPr>
      <w:rFonts w:eastAsia="Calibri" w:cs="Arial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7299B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apple-style-span">
    <w:name w:val="apple-style-span"/>
    <w:basedOn w:val="DefaultParagraphFont"/>
    <w:rsid w:val="00DE4B05"/>
    <w:rPr>
      <w:rFonts w:cs="Times New Roman"/>
    </w:rPr>
  </w:style>
  <w:style w:type="table" w:styleId="TableGrid">
    <w:name w:val="Table Grid"/>
    <w:basedOn w:val="TableNormal"/>
    <w:rsid w:val="007C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2016-09-23T09:44:00Z</dcterms:created>
  <dcterms:modified xsi:type="dcterms:W3CDTF">2016-09-23T09:44:00Z</dcterms:modified>
</cp:coreProperties>
</file>