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40"/>
        <w:gridCol w:w="3760"/>
        <w:gridCol w:w="2000"/>
      </w:tblGrid>
      <w:tr w:rsidRPr="00F826BA" w:rsidR="00411B36" w:rsidTr="64885890" w14:paraId="5B1A9C48" w14:textId="77777777">
        <w:trPr>
          <w:trHeight w:val="253"/>
        </w:trPr>
        <w:tc>
          <w:tcPr>
            <w:tcW w:w="2940" w:type="dxa"/>
            <w:shd w:val="clear" w:color="auto" w:fill="auto"/>
            <w:tcMar/>
            <w:vAlign w:val="bottom"/>
          </w:tcPr>
          <w:p w:rsidRPr="00F826BA" w:rsidR="00411B36" w:rsidP="64885890" w:rsidRDefault="641118AD" w14:paraId="311AD2B9" w14:textId="131FF535">
            <w:pPr>
              <w:spacing w:line="252" w:lineRule="exact"/>
              <w:ind w:left="220"/>
              <w:rPr>
                <w:rFonts w:ascii="Calibri" w:hAnsi="Calibri" w:eastAsia="Arial" w:cs="" w:asciiTheme="minorAscii" w:hAnsiTheme="minorAscii" w:cstheme="minorBidi"/>
                <w:b w:val="1"/>
                <w:bCs w:val="1"/>
                <w:sz w:val="24"/>
                <w:szCs w:val="24"/>
                <w:u w:val="single"/>
              </w:rPr>
            </w:pPr>
            <w:r w:rsidRPr="64885890" w:rsidR="641118AD">
              <w:rPr>
                <w:rFonts w:ascii="Calibri" w:hAnsi="Calibri" w:eastAsia="Arial" w:cs="" w:asciiTheme="minorAscii" w:hAnsiTheme="minorAscii" w:cstheme="minorBidi"/>
                <w:b w:val="1"/>
                <w:bCs w:val="1"/>
                <w:sz w:val="24"/>
                <w:szCs w:val="24"/>
                <w:u w:val="single"/>
              </w:rPr>
              <w:t>F1 Sign Off Checklist 20</w:t>
            </w:r>
            <w:r w:rsidRPr="64885890" w:rsidR="00F37073">
              <w:rPr>
                <w:rFonts w:ascii="Calibri" w:hAnsi="Calibri" w:eastAsia="Arial" w:cs="" w:asciiTheme="minorAscii" w:hAnsiTheme="minorAscii" w:cstheme="minorBidi"/>
                <w:b w:val="1"/>
                <w:bCs w:val="1"/>
                <w:sz w:val="24"/>
                <w:szCs w:val="24"/>
                <w:u w:val="single"/>
              </w:rPr>
              <w:t>2</w:t>
            </w:r>
            <w:r w:rsidRPr="64885890" w:rsidR="31A65527">
              <w:rPr>
                <w:rFonts w:ascii="Calibri" w:hAnsi="Calibri" w:eastAsia="Arial" w:cs="" w:asciiTheme="minorAscii" w:hAnsiTheme="minorAscii" w:cstheme="minorBidi"/>
                <w:b w:val="1"/>
                <w:bCs w:val="1"/>
                <w:sz w:val="24"/>
                <w:szCs w:val="24"/>
                <w:u w:val="single"/>
              </w:rPr>
              <w:t>2</w:t>
            </w:r>
            <w:r w:rsidRPr="64885890" w:rsidR="641118AD">
              <w:rPr>
                <w:rFonts w:ascii="Calibri" w:hAnsi="Calibri" w:eastAsia="Arial" w:cs="" w:asciiTheme="minorAscii" w:hAnsiTheme="minorAscii" w:cstheme="minorBidi"/>
                <w:b w:val="1"/>
                <w:bCs w:val="1"/>
                <w:sz w:val="24"/>
                <w:szCs w:val="24"/>
                <w:u w:val="single"/>
              </w:rPr>
              <w:t>-202</w:t>
            </w:r>
            <w:r w:rsidRPr="64885890" w:rsidR="435E743F">
              <w:rPr>
                <w:rFonts w:ascii="Calibri" w:hAnsi="Calibri" w:eastAsia="Arial" w:cs="" w:asciiTheme="minorAscii" w:hAnsiTheme="minorAscii" w:cstheme="minorBidi"/>
                <w:b w:val="1"/>
                <w:bCs w:val="1"/>
                <w:sz w:val="24"/>
                <w:szCs w:val="24"/>
                <w:u w:val="single"/>
              </w:rPr>
              <w:t>3</w:t>
            </w:r>
            <w:r w:rsidRPr="64885890" w:rsidR="3B77C6A7">
              <w:rPr>
                <w:rFonts w:ascii="Calibri" w:hAnsi="Calibri" w:eastAsia="Arial" w:cs="" w:asciiTheme="minorAscii" w:hAnsiTheme="minorAscii" w:cstheme="minorBidi"/>
                <w:b w:val="1"/>
                <w:bCs w:val="1"/>
                <w:sz w:val="24"/>
                <w:szCs w:val="24"/>
                <w:u w:val="single"/>
              </w:rPr>
              <w:t>- NEW 2021 Curriculum</w:t>
            </w:r>
          </w:p>
          <w:p w:rsidRPr="00F826BA" w:rsidR="00411B36" w:rsidP="007662DB" w:rsidRDefault="00411B36" w14:paraId="47FC0AE9" w14:textId="77777777">
            <w:pPr>
              <w:spacing w:line="252" w:lineRule="exact"/>
              <w:ind w:left="220"/>
              <w:rPr>
                <w:rFonts w:eastAsia="Arial" w:asciiTheme="minorHAnsi" w:hAnsiTheme="minorHAnsi" w:cstheme="minorHAnsi"/>
                <w:sz w:val="22"/>
              </w:rPr>
            </w:pPr>
          </w:p>
          <w:p w:rsidRPr="00F826BA" w:rsidR="00411B36" w:rsidP="007662DB" w:rsidRDefault="00411B36" w14:paraId="6D12BF5F" w14:textId="3F4EAAD2">
            <w:pPr>
              <w:spacing w:line="252" w:lineRule="exact"/>
              <w:ind w:left="220"/>
              <w:rPr>
                <w:rFonts w:eastAsia="Arial" w:asciiTheme="minorHAnsi" w:hAnsiTheme="minorHAnsi" w:cstheme="minorHAnsi"/>
                <w:sz w:val="22"/>
              </w:rPr>
            </w:pPr>
            <w:r w:rsidRPr="00F826BA">
              <w:rPr>
                <w:rFonts w:eastAsia="Arial" w:asciiTheme="minorHAnsi" w:hAnsiTheme="minorHAnsi" w:cstheme="minorHAnsi"/>
                <w:sz w:val="22"/>
              </w:rPr>
              <w:t>Trainee Name:</w:t>
            </w:r>
          </w:p>
        </w:tc>
        <w:tc>
          <w:tcPr>
            <w:tcW w:w="3760" w:type="dxa"/>
            <w:shd w:val="clear" w:color="auto" w:fill="auto"/>
            <w:tcMar/>
            <w:vAlign w:val="bottom"/>
          </w:tcPr>
          <w:p w:rsidRPr="00F826BA" w:rsidR="00411B36" w:rsidP="007662DB" w:rsidRDefault="00411B36" w14:paraId="03449A40" w14:textId="77777777">
            <w:pPr>
              <w:spacing w:line="252" w:lineRule="exact"/>
              <w:ind w:left="300"/>
              <w:rPr>
                <w:rFonts w:eastAsia="Arial" w:asciiTheme="minorHAnsi" w:hAnsiTheme="minorHAnsi" w:cstheme="minorHAnsi"/>
                <w:sz w:val="22"/>
              </w:rPr>
            </w:pPr>
            <w:r w:rsidRPr="00F826BA">
              <w:rPr>
                <w:rFonts w:eastAsia="Arial" w:asciiTheme="minorHAnsi" w:hAnsiTheme="minorHAnsi" w:cstheme="minorHAnsi"/>
                <w:sz w:val="22"/>
              </w:rPr>
              <w:t>Trust:</w:t>
            </w:r>
          </w:p>
        </w:tc>
        <w:tc>
          <w:tcPr>
            <w:tcW w:w="2000" w:type="dxa"/>
            <w:shd w:val="clear" w:color="auto" w:fill="auto"/>
            <w:tcMar/>
            <w:vAlign w:val="bottom"/>
          </w:tcPr>
          <w:p w:rsidRPr="00F826BA" w:rsidR="00411B36" w:rsidP="6AF98BAD" w:rsidRDefault="16490A1B" w14:paraId="79DE2ABD" w14:textId="7278F34C">
            <w:pPr>
              <w:spacing w:line="252" w:lineRule="exact"/>
              <w:rPr>
                <w:rFonts w:eastAsia="Arial" w:asciiTheme="minorHAnsi" w:hAnsiTheme="minorHAnsi" w:cstheme="minorBidi"/>
                <w:sz w:val="22"/>
                <w:szCs w:val="22"/>
              </w:rPr>
            </w:pPr>
            <w:r w:rsidRPr="6AF98BAD">
              <w:rPr>
                <w:rFonts w:eastAsia="Arial" w:asciiTheme="minorHAnsi" w:hAnsiTheme="minorHAnsi" w:cstheme="minorBidi"/>
                <w:sz w:val="22"/>
                <w:szCs w:val="22"/>
              </w:rPr>
              <w:t>GMC Number:</w:t>
            </w:r>
          </w:p>
        </w:tc>
      </w:tr>
    </w:tbl>
    <w:p w:rsidRPr="00F826BA" w:rsidR="00761733" w:rsidP="6AF98BAD" w:rsidRDefault="00761733" w14:paraId="07756BA8" w14:textId="14CC837F">
      <w:pPr>
        <w:rPr>
          <w:rFonts w:eastAsia="Arial" w:asciiTheme="minorHAnsi" w:hAnsiTheme="minorHAnsi" w:cstheme="minorBidi"/>
          <w:b/>
          <w:bCs/>
          <w:sz w:val="16"/>
          <w:szCs w:val="16"/>
        </w:rPr>
      </w:pPr>
    </w:p>
    <w:p w:rsidR="008905BC" w:rsidP="6AF98BAD" w:rsidRDefault="008905BC" w14:paraId="2D2107EE" w14:textId="77777777">
      <w:pPr>
        <w:rPr>
          <w:rFonts w:eastAsia="Arial" w:asciiTheme="minorHAnsi" w:hAnsiTheme="minorHAnsi" w:cstheme="minorBidi"/>
          <w:b/>
          <w:bCs/>
        </w:rPr>
      </w:pPr>
    </w:p>
    <w:p w:rsidRPr="00847A17" w:rsidR="000437A9" w:rsidP="6AF98BAD" w:rsidRDefault="1F10722E" w14:paraId="23DF5343" w14:textId="3097082A">
      <w:pPr>
        <w:rPr>
          <w:rFonts w:eastAsia="Arial" w:asciiTheme="minorHAnsi" w:hAnsiTheme="minorHAnsi" w:cstheme="minorBidi"/>
        </w:rPr>
      </w:pPr>
      <w:r w:rsidRPr="000437A9">
        <w:rPr>
          <w:rFonts w:eastAsia="Arial" w:asciiTheme="minorHAnsi" w:hAnsiTheme="minorHAnsi" w:cstheme="minorBidi"/>
          <w:b/>
          <w:bCs/>
        </w:rPr>
        <w:t xml:space="preserve">Evidence: </w:t>
      </w:r>
      <w:r w:rsidRPr="000437A9">
        <w:rPr>
          <w:rFonts w:eastAsia="Arial" w:asciiTheme="minorHAnsi" w:hAnsiTheme="minorHAnsi" w:cstheme="minorBidi"/>
        </w:rPr>
        <w:t>On portfolio review, the following should all be present in order to be able to award an Outcome 1 through the ARCP process.</w:t>
      </w:r>
    </w:p>
    <w:p w:rsidR="00647AC9" w:rsidP="6AF98BAD" w:rsidRDefault="00647AC9" w14:paraId="569FEFD4" w14:textId="77777777">
      <w:pPr>
        <w:spacing w:line="239" w:lineRule="auto"/>
        <w:rPr>
          <w:rFonts w:eastAsia="Arial" w:asciiTheme="minorHAnsi" w:hAnsiTheme="minorHAnsi" w:cstheme="minorBidi"/>
        </w:rPr>
      </w:pPr>
    </w:p>
    <w:p w:rsidRPr="00847A17" w:rsidR="7219EA20" w:rsidP="6AF98BAD" w:rsidRDefault="7219EA20" w14:paraId="799FA9FE" w14:textId="2D70ACBF">
      <w:pPr>
        <w:spacing w:line="239" w:lineRule="auto"/>
        <w:rPr>
          <w:rFonts w:eastAsia="Arial" w:asciiTheme="minorHAnsi" w:hAnsiTheme="minorHAnsi" w:cstheme="minorBidi"/>
        </w:rPr>
      </w:pPr>
      <w:r w:rsidRPr="000437A9">
        <w:rPr>
          <w:rFonts w:eastAsia="Arial" w:asciiTheme="minorHAnsi" w:hAnsiTheme="minorHAnsi" w:cstheme="minorBidi"/>
        </w:rPr>
        <w:t xml:space="preserve">The FTPD should return the completed Checklist of Evidence to the Medical Education Department/Postgraduate Centre who will be responsible for collating these. These will be sent to HEE </w:t>
      </w:r>
      <w:proofErr w:type="spellStart"/>
      <w:r w:rsidRPr="000437A9">
        <w:rPr>
          <w:rFonts w:eastAsia="Arial" w:asciiTheme="minorHAnsi" w:hAnsiTheme="minorHAnsi" w:cstheme="minorBidi"/>
        </w:rPr>
        <w:t>EoE</w:t>
      </w:r>
      <w:proofErr w:type="spellEnd"/>
      <w:r w:rsidRPr="000437A9">
        <w:rPr>
          <w:rFonts w:eastAsia="Arial" w:asciiTheme="minorHAnsi" w:hAnsiTheme="minorHAnsi" w:cstheme="minorBidi"/>
        </w:rPr>
        <w:t xml:space="preserve"> assessment team for review. Releasing the F1C will only</w:t>
      </w:r>
      <w:r w:rsidR="00847A17">
        <w:rPr>
          <w:rFonts w:eastAsia="Arial" w:asciiTheme="minorHAnsi" w:hAnsiTheme="minorHAnsi" w:cstheme="minorBidi"/>
        </w:rPr>
        <w:t xml:space="preserve"> </w:t>
      </w:r>
      <w:r w:rsidRPr="000437A9">
        <w:rPr>
          <w:rFonts w:eastAsia="Arial" w:asciiTheme="minorHAnsi" w:hAnsiTheme="minorHAnsi" w:cstheme="minorBidi"/>
        </w:rPr>
        <w:t>occur following check</w:t>
      </w:r>
      <w:r w:rsidRPr="6AF98BAD">
        <w:rPr>
          <w:rFonts w:eastAsia="Arial" w:asciiTheme="minorHAnsi" w:hAnsiTheme="minorHAnsi" w:cstheme="minorBidi"/>
        </w:rPr>
        <w:t>.</w:t>
      </w:r>
    </w:p>
    <w:tbl>
      <w:tblPr>
        <w:tblStyle w:val="TableGrid"/>
        <w:tblpPr w:leftFromText="180" w:rightFromText="180" w:vertAnchor="page" w:horzAnchor="margin" w:tblpY="4255"/>
        <w:tblW w:w="10343" w:type="dxa"/>
        <w:tblLook w:val="04A0" w:firstRow="1" w:lastRow="0" w:firstColumn="1" w:lastColumn="0" w:noHBand="0" w:noVBand="1"/>
      </w:tblPr>
      <w:tblGrid>
        <w:gridCol w:w="735"/>
        <w:gridCol w:w="8049"/>
        <w:gridCol w:w="1559"/>
      </w:tblGrid>
      <w:tr w:rsidRPr="00F826BA" w:rsidR="00847A17" w:rsidTr="19B74556" w14:paraId="25E8B94C" w14:textId="77777777">
        <w:tc>
          <w:tcPr>
            <w:tcW w:w="735" w:type="dxa"/>
            <w:shd w:val="clear" w:color="auto" w:fill="EDEDED" w:themeFill="accent3" w:themeFillTint="33"/>
            <w:tcMar/>
          </w:tcPr>
          <w:p w:rsidRPr="00F826BA" w:rsidR="00847A17" w:rsidP="00647AC9" w:rsidRDefault="00847A17" w14:paraId="1B728FC7" w14:textId="77777777">
            <w:pPr>
              <w:rPr>
                <w:rFonts w:asciiTheme="minorHAnsi" w:hAnsiTheme="minorHAnsi" w:cstheme="minorHAnsi"/>
              </w:rPr>
            </w:pPr>
          </w:p>
        </w:tc>
        <w:tc>
          <w:tcPr>
            <w:tcW w:w="8049" w:type="dxa"/>
            <w:shd w:val="clear" w:color="auto" w:fill="EDEDED" w:themeFill="accent3" w:themeFillTint="33"/>
            <w:tcMar/>
          </w:tcPr>
          <w:p w:rsidRPr="00F826BA" w:rsidR="00847A17" w:rsidP="00647AC9" w:rsidRDefault="00847A17" w14:paraId="150272C7" w14:textId="77777777">
            <w:pPr>
              <w:rPr>
                <w:rFonts w:asciiTheme="minorHAnsi" w:hAnsiTheme="minorHAnsi" w:cstheme="minorHAnsi"/>
              </w:rPr>
            </w:pPr>
            <w:r w:rsidRPr="00F826BA">
              <w:rPr>
                <w:rFonts w:asciiTheme="minorHAnsi" w:hAnsiTheme="minorHAnsi" w:cstheme="minorHAnsi"/>
              </w:rPr>
              <w:t>NATIONAL CRITERIA: THESE MUST ALL BE EVIDENCED</w:t>
            </w:r>
          </w:p>
        </w:tc>
        <w:tc>
          <w:tcPr>
            <w:tcW w:w="1559" w:type="dxa"/>
            <w:shd w:val="clear" w:color="auto" w:fill="EDEDED" w:themeFill="accent3" w:themeFillTint="33"/>
            <w:tcMar/>
          </w:tcPr>
          <w:p w:rsidRPr="00F826BA" w:rsidR="00847A17" w:rsidP="00647AC9" w:rsidRDefault="00847A17" w14:paraId="19F9F996" w14:textId="77777777">
            <w:pPr>
              <w:rPr>
                <w:rFonts w:asciiTheme="minorHAnsi" w:hAnsiTheme="minorHAnsi" w:cstheme="minorHAnsi"/>
              </w:rPr>
            </w:pPr>
            <w:r w:rsidRPr="00F826BA">
              <w:rPr>
                <w:rFonts w:asciiTheme="minorHAnsi" w:hAnsiTheme="minorHAnsi" w:cstheme="minorHAnsi"/>
              </w:rPr>
              <w:t>Educational supervisor signature required</w:t>
            </w:r>
          </w:p>
        </w:tc>
      </w:tr>
      <w:tr w:rsidRPr="00F826BA" w:rsidR="00847A17" w:rsidTr="19B74556" w14:paraId="7F10B6FF" w14:textId="77777777">
        <w:trPr>
          <w:trHeight w:val="993"/>
        </w:trPr>
        <w:tc>
          <w:tcPr>
            <w:tcW w:w="735" w:type="dxa"/>
            <w:tcMar/>
          </w:tcPr>
          <w:p w:rsidRPr="00F826BA" w:rsidR="00847A17" w:rsidP="00647AC9" w:rsidRDefault="00847A17" w14:paraId="6C196F39" w14:textId="77777777">
            <w:pPr>
              <w:rPr>
                <w:rFonts w:asciiTheme="minorHAnsi" w:hAnsiTheme="minorHAnsi" w:cstheme="minorHAnsi"/>
              </w:rPr>
            </w:pPr>
            <w:r w:rsidRPr="00F826BA">
              <w:rPr>
                <w:rFonts w:asciiTheme="minorHAnsi" w:hAnsiTheme="minorHAnsi" w:cstheme="minorHAnsi"/>
              </w:rPr>
              <w:t>1</w:t>
            </w:r>
          </w:p>
        </w:tc>
        <w:tc>
          <w:tcPr>
            <w:tcW w:w="8049" w:type="dxa"/>
            <w:tcMar/>
          </w:tcPr>
          <w:p w:rsidRPr="00F826BA" w:rsidR="00847A17" w:rsidP="00647AC9" w:rsidRDefault="00847A17" w14:paraId="26CCDD03" w14:textId="77777777">
            <w:r w:rsidRPr="6AF98BAD">
              <w:rPr>
                <w:rFonts w:eastAsia="Arial" w:asciiTheme="minorHAnsi" w:hAnsiTheme="minorHAnsi" w:cstheme="minorBidi"/>
              </w:rPr>
              <w:t xml:space="preserve">Completion of the </w:t>
            </w:r>
            <w:r w:rsidRPr="6AF98BAD">
              <w:rPr>
                <w:rFonts w:eastAsia="Arial" w:asciiTheme="minorHAnsi" w:hAnsiTheme="minorHAnsi" w:cstheme="minorBidi"/>
                <w:b/>
                <w:bCs/>
              </w:rPr>
              <w:t>‘Foundation Form R’</w:t>
            </w:r>
            <w:r w:rsidRPr="6AF98BAD">
              <w:rPr>
                <w:rFonts w:eastAsia="Arial" w:asciiTheme="minorHAnsi" w:hAnsiTheme="minorHAnsi" w:cstheme="minorBidi"/>
              </w:rPr>
              <w:t xml:space="preserve"> as part of the ARCP/Revalidation process. This form should be available for the panel to consider at the time of the ARCP review. This item does not fall under the educational aspect for F1 completion but must be available for the ARCP panel to view</w:t>
            </w:r>
          </w:p>
        </w:tc>
        <w:tc>
          <w:tcPr>
            <w:tcW w:w="1559" w:type="dxa"/>
            <w:tcMar/>
          </w:tcPr>
          <w:p w:rsidRPr="00F826BA" w:rsidR="00847A17" w:rsidP="00647AC9" w:rsidRDefault="00847A17" w14:paraId="1C4786F2" w14:textId="77777777">
            <w:pPr>
              <w:rPr>
                <w:rFonts w:asciiTheme="minorHAnsi" w:hAnsiTheme="minorHAnsi" w:cstheme="minorHAnsi"/>
              </w:rPr>
            </w:pPr>
          </w:p>
        </w:tc>
      </w:tr>
      <w:tr w:rsidRPr="00F826BA" w:rsidR="00847A17" w:rsidTr="19B74556" w14:paraId="51E2AEF1" w14:textId="77777777">
        <w:trPr>
          <w:trHeight w:val="412"/>
        </w:trPr>
        <w:tc>
          <w:tcPr>
            <w:tcW w:w="735" w:type="dxa"/>
            <w:tcMar/>
          </w:tcPr>
          <w:p w:rsidRPr="00F826BA" w:rsidR="00847A17" w:rsidP="00647AC9" w:rsidRDefault="00847A17" w14:paraId="3F49409C" w14:textId="77777777">
            <w:pPr>
              <w:rPr>
                <w:rFonts w:asciiTheme="minorHAnsi" w:hAnsiTheme="minorHAnsi" w:cstheme="minorHAnsi"/>
              </w:rPr>
            </w:pPr>
            <w:r w:rsidRPr="00F826BA">
              <w:rPr>
                <w:rFonts w:asciiTheme="minorHAnsi" w:hAnsiTheme="minorHAnsi" w:cstheme="minorHAnsi"/>
              </w:rPr>
              <w:t>2</w:t>
            </w:r>
          </w:p>
        </w:tc>
        <w:tc>
          <w:tcPr>
            <w:tcW w:w="8049" w:type="dxa"/>
            <w:tcMar/>
          </w:tcPr>
          <w:p w:rsidRPr="00F826BA" w:rsidR="00847A17" w:rsidP="00647AC9" w:rsidRDefault="00847A17" w14:paraId="784070C4" w14:textId="77777777">
            <w:pPr>
              <w:rPr>
                <w:rFonts w:asciiTheme="minorHAnsi" w:hAnsiTheme="minorHAnsi" w:cstheme="minorHAnsi"/>
              </w:rPr>
            </w:pPr>
            <w:r w:rsidRPr="00F826BA">
              <w:rPr>
                <w:rFonts w:eastAsia="Arial" w:asciiTheme="minorHAnsi" w:hAnsiTheme="minorHAnsi" w:cstheme="minorHAnsi"/>
              </w:rPr>
              <w:t xml:space="preserve">Signed </w:t>
            </w:r>
            <w:r w:rsidRPr="00F826BA">
              <w:rPr>
                <w:rFonts w:eastAsia="Arial" w:asciiTheme="minorHAnsi" w:hAnsiTheme="minorHAnsi" w:cstheme="minorHAnsi"/>
                <w:b/>
                <w:bCs/>
              </w:rPr>
              <w:t>probity and health declarations</w:t>
            </w:r>
            <w:r w:rsidRPr="00F826BA">
              <w:rPr>
                <w:rFonts w:eastAsia="Arial" w:asciiTheme="minorHAnsi" w:hAnsiTheme="minorHAnsi" w:cstheme="minorHAnsi"/>
              </w:rPr>
              <w:t xml:space="preserve"> relating to the F1 year.</w:t>
            </w:r>
          </w:p>
        </w:tc>
        <w:tc>
          <w:tcPr>
            <w:tcW w:w="1559" w:type="dxa"/>
            <w:tcMar/>
          </w:tcPr>
          <w:p w:rsidRPr="00F826BA" w:rsidR="00847A17" w:rsidP="00647AC9" w:rsidRDefault="00847A17" w14:paraId="5B331613" w14:textId="77777777">
            <w:pPr>
              <w:rPr>
                <w:rFonts w:asciiTheme="minorHAnsi" w:hAnsiTheme="minorHAnsi" w:cstheme="minorHAnsi"/>
              </w:rPr>
            </w:pPr>
          </w:p>
        </w:tc>
      </w:tr>
      <w:tr w:rsidRPr="00F826BA" w:rsidR="00847A17" w:rsidTr="19B74556" w14:paraId="572EE958" w14:textId="77777777">
        <w:trPr>
          <w:trHeight w:val="701"/>
        </w:trPr>
        <w:tc>
          <w:tcPr>
            <w:tcW w:w="735" w:type="dxa"/>
            <w:tcMar/>
          </w:tcPr>
          <w:p w:rsidRPr="00F826BA" w:rsidR="00847A17" w:rsidP="00647AC9" w:rsidRDefault="00847A17" w14:paraId="005E3DCE" w14:textId="77777777">
            <w:pPr>
              <w:rPr>
                <w:rFonts w:asciiTheme="minorHAnsi" w:hAnsiTheme="minorHAnsi" w:cstheme="minorBidi"/>
              </w:rPr>
            </w:pPr>
            <w:r w:rsidRPr="01FEE58C">
              <w:rPr>
                <w:rFonts w:asciiTheme="minorHAnsi" w:hAnsiTheme="minorHAnsi" w:cstheme="minorBidi"/>
              </w:rPr>
              <w:t>3</w:t>
            </w:r>
          </w:p>
        </w:tc>
        <w:tc>
          <w:tcPr>
            <w:tcW w:w="8049" w:type="dxa"/>
            <w:tcMar/>
          </w:tcPr>
          <w:p w:rsidRPr="00F826BA" w:rsidR="00847A17" w:rsidP="00647AC9" w:rsidRDefault="00847A17" w14:paraId="3A75AAAE" w14:textId="77777777">
            <w:pPr>
              <w:rPr>
                <w:rFonts w:asciiTheme="minorHAnsi" w:hAnsiTheme="minorHAnsi" w:cstheme="minorBidi"/>
              </w:rPr>
            </w:pPr>
            <w:r w:rsidRPr="6AF98BAD">
              <w:rPr>
                <w:rFonts w:asciiTheme="minorHAnsi" w:hAnsiTheme="minorHAnsi" w:cstheme="minorBidi"/>
              </w:rPr>
              <w:t>Prescribing skills assessment [</w:t>
            </w:r>
            <w:r w:rsidRPr="6AF98BAD">
              <w:rPr>
                <w:rFonts w:asciiTheme="minorHAnsi" w:hAnsiTheme="minorHAnsi" w:cstheme="minorBidi"/>
                <w:b/>
                <w:bCs/>
              </w:rPr>
              <w:t>PSA</w:t>
            </w:r>
            <w:r w:rsidRPr="6AF98BAD">
              <w:rPr>
                <w:rFonts w:asciiTheme="minorHAnsi" w:hAnsiTheme="minorHAnsi" w:cstheme="minorBidi"/>
              </w:rPr>
              <w:t xml:space="preserve">] passed within last 2 years prior to entry to the programme or on completion of the programme– This must be uploaded to </w:t>
            </w:r>
            <w:proofErr w:type="spellStart"/>
            <w:r w:rsidRPr="6AF98BAD">
              <w:rPr>
                <w:rFonts w:asciiTheme="minorHAnsi" w:hAnsiTheme="minorHAnsi" w:cstheme="minorBidi"/>
              </w:rPr>
              <w:t>eportfolio</w:t>
            </w:r>
            <w:proofErr w:type="spellEnd"/>
          </w:p>
        </w:tc>
        <w:tc>
          <w:tcPr>
            <w:tcW w:w="1559" w:type="dxa"/>
            <w:tcMar/>
          </w:tcPr>
          <w:p w:rsidRPr="00F826BA" w:rsidR="00847A17" w:rsidP="00647AC9" w:rsidRDefault="00847A17" w14:paraId="4F219A72" w14:textId="77777777">
            <w:pPr>
              <w:rPr>
                <w:rFonts w:asciiTheme="minorHAnsi" w:hAnsiTheme="minorHAnsi" w:cstheme="minorHAnsi"/>
              </w:rPr>
            </w:pPr>
          </w:p>
        </w:tc>
      </w:tr>
      <w:tr w:rsidRPr="00F826BA" w:rsidR="00847A17" w:rsidTr="19B74556" w14:paraId="56B6379D" w14:textId="77777777">
        <w:trPr>
          <w:trHeight w:val="414"/>
        </w:trPr>
        <w:tc>
          <w:tcPr>
            <w:tcW w:w="735" w:type="dxa"/>
            <w:tcMar/>
          </w:tcPr>
          <w:p w:rsidRPr="00F826BA" w:rsidR="00847A17" w:rsidP="00647AC9" w:rsidRDefault="00847A17" w14:paraId="3DBABE52" w14:textId="77777777">
            <w:pPr>
              <w:rPr>
                <w:rFonts w:asciiTheme="minorHAnsi" w:hAnsiTheme="minorHAnsi" w:cstheme="minorBidi"/>
              </w:rPr>
            </w:pPr>
            <w:r w:rsidRPr="01FEE58C">
              <w:rPr>
                <w:rFonts w:asciiTheme="minorHAnsi" w:hAnsiTheme="minorHAnsi" w:cstheme="minorBidi"/>
              </w:rPr>
              <w:t>4</w:t>
            </w:r>
          </w:p>
        </w:tc>
        <w:tc>
          <w:tcPr>
            <w:tcW w:w="8049" w:type="dxa"/>
            <w:tcMar/>
          </w:tcPr>
          <w:p w:rsidRPr="00F826BA" w:rsidR="00847A17" w:rsidP="00647AC9" w:rsidRDefault="00847A17" w14:paraId="4024121A" w14:textId="77777777">
            <w:pPr>
              <w:rPr>
                <w:rFonts w:asciiTheme="minorHAnsi" w:hAnsiTheme="minorHAnsi" w:cstheme="minorBidi"/>
              </w:rPr>
            </w:pPr>
            <w:r w:rsidRPr="01FEE58C">
              <w:rPr>
                <w:rFonts w:asciiTheme="minorHAnsi" w:hAnsiTheme="minorHAnsi" w:cstheme="minorBidi"/>
              </w:rPr>
              <w:t>Evidence of</w:t>
            </w:r>
            <w:r w:rsidRPr="01FEE58C">
              <w:rPr>
                <w:rFonts w:asciiTheme="minorHAnsi" w:hAnsiTheme="minorHAnsi" w:cstheme="minorBidi"/>
                <w:b/>
                <w:bCs/>
              </w:rPr>
              <w:t xml:space="preserve"> </w:t>
            </w:r>
            <w:r w:rsidRPr="01FEE58C">
              <w:rPr>
                <w:rFonts w:asciiTheme="minorHAnsi" w:hAnsiTheme="minorHAnsi" w:cstheme="minorBidi"/>
              </w:rPr>
              <w:t>understanding of /or participation in audit and quality improvement projects</w:t>
            </w:r>
          </w:p>
        </w:tc>
        <w:tc>
          <w:tcPr>
            <w:tcW w:w="1559" w:type="dxa"/>
            <w:tcMar/>
          </w:tcPr>
          <w:p w:rsidRPr="00F826BA" w:rsidR="00847A17" w:rsidP="00647AC9" w:rsidRDefault="00847A17" w14:paraId="42D73FC5" w14:textId="77777777">
            <w:pPr>
              <w:rPr>
                <w:rFonts w:asciiTheme="minorHAnsi" w:hAnsiTheme="minorHAnsi" w:cstheme="minorHAnsi"/>
              </w:rPr>
            </w:pPr>
          </w:p>
        </w:tc>
      </w:tr>
      <w:tr w:rsidRPr="00F826BA" w:rsidR="008927E5" w:rsidTr="19B74556" w14:paraId="687A394D" w14:textId="77777777">
        <w:trPr>
          <w:trHeight w:val="414"/>
        </w:trPr>
        <w:tc>
          <w:tcPr>
            <w:tcW w:w="735" w:type="dxa"/>
            <w:tcMar/>
          </w:tcPr>
          <w:p w:rsidRPr="01FEE58C" w:rsidR="008927E5" w:rsidP="00647AC9" w:rsidRDefault="008927E5" w14:paraId="42545882" w14:textId="33F51E0F">
            <w:pPr>
              <w:rPr>
                <w:rFonts w:asciiTheme="minorHAnsi" w:hAnsiTheme="minorHAnsi" w:cstheme="minorBidi"/>
              </w:rPr>
            </w:pPr>
            <w:r>
              <w:rPr>
                <w:rFonts w:asciiTheme="minorHAnsi" w:hAnsiTheme="minorHAnsi" w:cstheme="minorBidi"/>
              </w:rPr>
              <w:t>5</w:t>
            </w:r>
          </w:p>
        </w:tc>
        <w:tc>
          <w:tcPr>
            <w:tcW w:w="8049" w:type="dxa"/>
            <w:tcMar/>
          </w:tcPr>
          <w:p w:rsidRPr="01FEE58C" w:rsidR="008927E5" w:rsidP="19B74556" w:rsidRDefault="008927E5" w14:paraId="38D45070" w14:textId="65E679B3">
            <w:pPr>
              <w:rPr>
                <w:rFonts w:ascii="Calibri" w:hAnsi="Calibri" w:cs="" w:asciiTheme="minorAscii" w:hAnsiTheme="minorAscii" w:cstheme="minorBidi"/>
              </w:rPr>
            </w:pPr>
            <w:r w:rsidRPr="19B74556" w:rsidR="008927E5">
              <w:rPr>
                <w:rFonts w:ascii="Calibri" w:hAnsi="Calibri" w:cs="" w:asciiTheme="minorAscii" w:hAnsiTheme="minorAscii" w:cstheme="minorBidi"/>
              </w:rPr>
              <w:t>Evidence of</w:t>
            </w:r>
            <w:r w:rsidRPr="19B74556" w:rsidR="008927E5">
              <w:rPr>
                <w:rFonts w:ascii="Calibri" w:hAnsi="Calibri" w:cs="" w:asciiTheme="minorAscii" w:hAnsiTheme="minorAscii" w:cstheme="minorBidi"/>
                <w:b w:val="1"/>
                <w:bCs w:val="1"/>
              </w:rPr>
              <w:t xml:space="preserve"> </w:t>
            </w:r>
            <w:r w:rsidRPr="19B74556" w:rsidR="008927E5">
              <w:rPr>
                <w:rFonts w:ascii="Calibri" w:hAnsi="Calibri" w:cs="" w:asciiTheme="minorAscii" w:hAnsiTheme="minorAscii" w:cstheme="minorBidi"/>
              </w:rPr>
              <w:t xml:space="preserve">participating in teaching – may utilise </w:t>
            </w:r>
            <w:r w:rsidRPr="19B74556" w:rsidR="008927E5">
              <w:rPr>
                <w:rFonts w:ascii="Calibri" w:hAnsi="Calibri" w:cs="" w:asciiTheme="minorAscii" w:hAnsiTheme="minorAscii" w:cstheme="minorBidi"/>
              </w:rPr>
              <w:t xml:space="preserve">the </w:t>
            </w:r>
            <w:r w:rsidRPr="19B74556" w:rsidR="008927E5">
              <w:rPr>
                <w:rFonts w:ascii="Calibri" w:hAnsi="Calibri" w:eastAsia="Arial" w:cs="" w:asciiTheme="minorAscii" w:hAnsiTheme="minorAscii" w:cstheme="minorBidi"/>
              </w:rPr>
              <w:t>developing</w:t>
            </w:r>
            <w:r w:rsidRPr="19B74556" w:rsidR="008927E5">
              <w:rPr>
                <w:rFonts w:ascii="Calibri" w:hAnsi="Calibri" w:eastAsia="Arial" w:cs="" w:asciiTheme="minorAscii" w:hAnsiTheme="minorAscii" w:cstheme="minorBidi"/>
              </w:rPr>
              <w:t xml:space="preserve"> the clinical teacher assessment</w:t>
            </w:r>
          </w:p>
        </w:tc>
        <w:tc>
          <w:tcPr>
            <w:tcW w:w="1559" w:type="dxa"/>
            <w:tcMar/>
          </w:tcPr>
          <w:p w:rsidRPr="00F826BA" w:rsidR="008927E5" w:rsidP="00647AC9" w:rsidRDefault="008927E5" w14:paraId="441EB107" w14:textId="77777777">
            <w:pPr>
              <w:rPr>
                <w:rFonts w:asciiTheme="minorHAnsi" w:hAnsiTheme="minorHAnsi" w:cstheme="minorHAnsi"/>
              </w:rPr>
            </w:pPr>
          </w:p>
        </w:tc>
      </w:tr>
      <w:tr w:rsidRPr="00F826BA" w:rsidR="0025776C" w:rsidTr="19B74556" w14:paraId="4202AB9D" w14:textId="77777777">
        <w:trPr>
          <w:trHeight w:val="414"/>
        </w:trPr>
        <w:tc>
          <w:tcPr>
            <w:tcW w:w="735" w:type="dxa"/>
            <w:tcMar/>
          </w:tcPr>
          <w:p w:rsidR="0025776C" w:rsidP="00647AC9" w:rsidRDefault="0025776C" w14:paraId="4A4CB31B" w14:textId="3BC7E435">
            <w:pPr>
              <w:rPr>
                <w:rFonts w:asciiTheme="minorHAnsi" w:hAnsiTheme="minorHAnsi" w:cstheme="minorBidi"/>
              </w:rPr>
            </w:pPr>
            <w:r>
              <w:rPr>
                <w:rFonts w:asciiTheme="minorHAnsi" w:hAnsiTheme="minorHAnsi" w:cstheme="minorBidi"/>
              </w:rPr>
              <w:t>6</w:t>
            </w:r>
          </w:p>
        </w:tc>
        <w:tc>
          <w:tcPr>
            <w:tcW w:w="8049" w:type="dxa"/>
            <w:tcMar/>
          </w:tcPr>
          <w:p w:rsidRPr="01FEE58C" w:rsidR="0025776C" w:rsidP="008927E5" w:rsidRDefault="0025776C" w14:paraId="7B7FEC6B" w14:textId="54F22201">
            <w:pPr>
              <w:rPr>
                <w:rFonts w:asciiTheme="minorHAnsi" w:hAnsiTheme="minorHAnsi" w:cstheme="minorBidi"/>
              </w:rPr>
            </w:pPr>
            <w:r>
              <w:rPr>
                <w:rFonts w:asciiTheme="minorHAnsi" w:hAnsiTheme="minorHAnsi" w:cstheme="minorBidi"/>
              </w:rPr>
              <w:t xml:space="preserve">Evidence of competence in advanced life support </w:t>
            </w:r>
            <w:proofErr w:type="spellStart"/>
            <w:r>
              <w:rPr>
                <w:rFonts w:asciiTheme="minorHAnsi" w:hAnsiTheme="minorHAnsi" w:cstheme="minorBidi"/>
              </w:rPr>
              <w:t>eg</w:t>
            </w:r>
            <w:proofErr w:type="spellEnd"/>
            <w:r>
              <w:rPr>
                <w:rFonts w:asciiTheme="minorHAnsi" w:hAnsiTheme="minorHAnsi" w:cstheme="minorBidi"/>
              </w:rPr>
              <w:t xml:space="preserve"> ALS or other equivalent course</w:t>
            </w:r>
          </w:p>
        </w:tc>
        <w:tc>
          <w:tcPr>
            <w:tcW w:w="1559" w:type="dxa"/>
            <w:tcMar/>
          </w:tcPr>
          <w:p w:rsidRPr="00F826BA" w:rsidR="0025776C" w:rsidP="00647AC9" w:rsidRDefault="0025776C" w14:paraId="759DCE5D" w14:textId="77777777">
            <w:pPr>
              <w:rPr>
                <w:rFonts w:asciiTheme="minorHAnsi" w:hAnsiTheme="minorHAnsi" w:cstheme="minorHAnsi"/>
              </w:rPr>
            </w:pPr>
          </w:p>
        </w:tc>
      </w:tr>
      <w:tr w:rsidRPr="00F826BA" w:rsidR="00847A17" w:rsidTr="19B74556" w14:paraId="465F3878" w14:textId="77777777">
        <w:trPr>
          <w:trHeight w:val="845"/>
        </w:trPr>
        <w:tc>
          <w:tcPr>
            <w:tcW w:w="735" w:type="dxa"/>
            <w:tcMar/>
          </w:tcPr>
          <w:p w:rsidRPr="00F826BA" w:rsidR="00847A17" w:rsidP="00647AC9" w:rsidRDefault="0025776C" w14:paraId="27807414" w14:textId="28DAB850">
            <w:pPr>
              <w:rPr>
                <w:rFonts w:asciiTheme="minorHAnsi" w:hAnsiTheme="minorHAnsi" w:cstheme="minorBidi"/>
              </w:rPr>
            </w:pPr>
            <w:r>
              <w:rPr>
                <w:rFonts w:asciiTheme="minorHAnsi" w:hAnsiTheme="minorHAnsi" w:cstheme="minorBidi"/>
              </w:rPr>
              <w:t>7</w:t>
            </w:r>
          </w:p>
        </w:tc>
        <w:tc>
          <w:tcPr>
            <w:tcW w:w="8049" w:type="dxa"/>
            <w:tcMar/>
          </w:tcPr>
          <w:p w:rsidRPr="00F826BA" w:rsidR="00847A17" w:rsidP="00647AC9" w:rsidRDefault="00847A17" w14:paraId="05F1E847" w14:textId="77777777">
            <w:pPr>
              <w:rPr>
                <w:rFonts w:asciiTheme="minorHAnsi" w:hAnsiTheme="minorHAnsi" w:cstheme="minorBidi"/>
              </w:rPr>
            </w:pPr>
            <w:r w:rsidRPr="01FEE58C">
              <w:rPr>
                <w:rFonts w:asciiTheme="minorHAnsi" w:hAnsiTheme="minorHAnsi" w:cstheme="minorBidi"/>
              </w:rPr>
              <w:t>Completed absence record on e-portfolio showing less than 20 days out of training [not including study leave or annual leave but including statutory leave]</w:t>
            </w:r>
            <w:r w:rsidRPr="01FEE58C">
              <w:rPr>
                <w:rFonts w:asciiTheme="minorHAnsi" w:hAnsiTheme="minorHAnsi" w:cstheme="minorBidi"/>
                <w:b/>
                <w:bCs/>
              </w:rPr>
              <w:t xml:space="preserve"> If absence is over 20 days trainee will require a central FSD ARCP.</w:t>
            </w:r>
          </w:p>
        </w:tc>
        <w:tc>
          <w:tcPr>
            <w:tcW w:w="1559" w:type="dxa"/>
            <w:tcMar/>
          </w:tcPr>
          <w:p w:rsidRPr="00F826BA" w:rsidR="00847A17" w:rsidP="00647AC9" w:rsidRDefault="00847A17" w14:paraId="2C68AA6F" w14:textId="77777777">
            <w:pPr>
              <w:rPr>
                <w:rFonts w:asciiTheme="minorHAnsi" w:hAnsiTheme="minorHAnsi" w:cstheme="minorHAnsi"/>
              </w:rPr>
            </w:pPr>
          </w:p>
        </w:tc>
      </w:tr>
      <w:tr w:rsidRPr="00F826BA" w:rsidR="00847A17" w:rsidTr="19B74556" w14:paraId="389904F2" w14:textId="77777777">
        <w:trPr>
          <w:trHeight w:val="688"/>
        </w:trPr>
        <w:tc>
          <w:tcPr>
            <w:tcW w:w="735" w:type="dxa"/>
            <w:tcMar/>
          </w:tcPr>
          <w:p w:rsidRPr="00F826BA" w:rsidR="00847A17" w:rsidP="00647AC9" w:rsidRDefault="0025776C" w14:paraId="4E062CC2" w14:textId="758F07FD">
            <w:pPr>
              <w:rPr>
                <w:rFonts w:asciiTheme="minorHAnsi" w:hAnsiTheme="minorHAnsi" w:cstheme="minorBidi"/>
              </w:rPr>
            </w:pPr>
            <w:r>
              <w:rPr>
                <w:rFonts w:asciiTheme="minorHAnsi" w:hAnsiTheme="minorHAnsi" w:cstheme="minorBidi"/>
              </w:rPr>
              <w:t>8</w:t>
            </w:r>
          </w:p>
        </w:tc>
        <w:tc>
          <w:tcPr>
            <w:tcW w:w="8049" w:type="dxa"/>
            <w:tcMar/>
            <w:vAlign w:val="bottom"/>
          </w:tcPr>
          <w:p w:rsidRPr="00F826BA" w:rsidR="00847A17" w:rsidP="00647AC9" w:rsidRDefault="00847A17" w14:paraId="5DEFEE29" w14:textId="4C7BBA32">
            <w:r w:rsidRPr="01FEE58C">
              <w:rPr>
                <w:rFonts w:eastAsia="Arial" w:asciiTheme="minorHAnsi" w:hAnsiTheme="minorHAnsi" w:cstheme="minorBidi"/>
              </w:rPr>
              <w:t xml:space="preserve">A satisfactory Clinical Supervisor End of Placement report is required for </w:t>
            </w:r>
            <w:r w:rsidRPr="01FEE58C">
              <w:rPr>
                <w:rFonts w:eastAsia="Arial" w:asciiTheme="minorHAnsi" w:hAnsiTheme="minorHAnsi" w:cstheme="minorBidi"/>
                <w:b/>
                <w:bCs/>
                <w:u w:val="single"/>
              </w:rPr>
              <w:t xml:space="preserve">ALL </w:t>
            </w:r>
            <w:r w:rsidRPr="01FEE58C">
              <w:rPr>
                <w:rFonts w:eastAsia="Arial" w:asciiTheme="minorHAnsi" w:hAnsiTheme="minorHAnsi" w:cstheme="minorBidi"/>
              </w:rPr>
              <w:t>placements. At least one CSR in each level of training must make use of the PSG feedback.</w:t>
            </w:r>
          </w:p>
        </w:tc>
        <w:tc>
          <w:tcPr>
            <w:tcW w:w="1559" w:type="dxa"/>
            <w:tcMar/>
          </w:tcPr>
          <w:p w:rsidRPr="00F826BA" w:rsidR="00847A17" w:rsidP="00647AC9" w:rsidRDefault="00847A17" w14:paraId="58907302" w14:textId="77777777">
            <w:pPr>
              <w:rPr>
                <w:rFonts w:asciiTheme="minorHAnsi" w:hAnsiTheme="minorHAnsi" w:cstheme="minorHAnsi"/>
              </w:rPr>
            </w:pPr>
          </w:p>
        </w:tc>
      </w:tr>
      <w:tr w:rsidRPr="00F826BA" w:rsidR="00847A17" w:rsidTr="19B74556" w14:paraId="036A1435" w14:textId="77777777">
        <w:trPr>
          <w:trHeight w:val="710"/>
        </w:trPr>
        <w:tc>
          <w:tcPr>
            <w:tcW w:w="735" w:type="dxa"/>
            <w:tcMar/>
          </w:tcPr>
          <w:p w:rsidRPr="00F826BA" w:rsidR="00847A17" w:rsidP="00647AC9" w:rsidRDefault="0025776C" w14:paraId="615F7CFF" w14:textId="325473EC">
            <w:pPr>
              <w:rPr>
                <w:rFonts w:asciiTheme="minorHAnsi" w:hAnsiTheme="minorHAnsi" w:cstheme="minorBidi"/>
              </w:rPr>
            </w:pPr>
            <w:r>
              <w:rPr>
                <w:rFonts w:asciiTheme="minorHAnsi" w:hAnsiTheme="minorHAnsi" w:cstheme="minorBidi"/>
              </w:rPr>
              <w:t>9</w:t>
            </w:r>
          </w:p>
        </w:tc>
        <w:tc>
          <w:tcPr>
            <w:tcW w:w="8049" w:type="dxa"/>
            <w:tcMar/>
            <w:vAlign w:val="bottom"/>
          </w:tcPr>
          <w:p w:rsidRPr="00F826BA" w:rsidR="00847A17" w:rsidP="00647AC9" w:rsidRDefault="00847A17" w14:paraId="274B2E9C" w14:textId="77777777">
            <w:pPr>
              <w:rPr>
                <w:rFonts w:eastAsia="Arial" w:asciiTheme="minorHAnsi" w:hAnsiTheme="minorHAnsi" w:cstheme="minorHAnsi"/>
              </w:rPr>
            </w:pPr>
            <w:r w:rsidRPr="00F826BA">
              <w:rPr>
                <w:rFonts w:eastAsia="Arial" w:asciiTheme="minorHAnsi" w:hAnsiTheme="minorHAnsi" w:cstheme="minorHAnsi"/>
              </w:rPr>
              <w:t xml:space="preserve">A satisfactory </w:t>
            </w:r>
            <w:r>
              <w:rPr>
                <w:rFonts w:eastAsia="Arial" w:asciiTheme="minorHAnsi" w:hAnsiTheme="minorHAnsi" w:cstheme="minorHAnsi"/>
              </w:rPr>
              <w:t>Educational</w:t>
            </w:r>
            <w:r w:rsidRPr="00F826BA">
              <w:rPr>
                <w:rFonts w:eastAsia="Arial" w:asciiTheme="minorHAnsi" w:hAnsiTheme="minorHAnsi" w:cstheme="minorHAnsi"/>
              </w:rPr>
              <w:t xml:space="preserve"> Supervisor End of Placement report form </w:t>
            </w:r>
            <w:r>
              <w:rPr>
                <w:rFonts w:eastAsia="Arial" w:asciiTheme="minorHAnsi" w:hAnsiTheme="minorHAnsi" w:cstheme="minorHAnsi"/>
              </w:rPr>
              <w:t>for the first two</w:t>
            </w:r>
            <w:r w:rsidRPr="00F826BA">
              <w:rPr>
                <w:rFonts w:eastAsia="Arial" w:asciiTheme="minorHAnsi" w:hAnsiTheme="minorHAnsi" w:cstheme="minorHAnsi"/>
              </w:rPr>
              <w:t xml:space="preserve">  placement</w:t>
            </w:r>
            <w:r>
              <w:rPr>
                <w:rFonts w:eastAsia="Arial" w:asciiTheme="minorHAnsi" w:hAnsiTheme="minorHAnsi" w:cstheme="minorHAnsi"/>
              </w:rPr>
              <w:t>s</w:t>
            </w:r>
            <w:r w:rsidRPr="00F826BA">
              <w:rPr>
                <w:rFonts w:eastAsia="Arial" w:asciiTheme="minorHAnsi" w:hAnsiTheme="minorHAnsi" w:cstheme="minorHAnsi"/>
              </w:rPr>
              <w:t xml:space="preserve"> in their F1 year</w:t>
            </w:r>
          </w:p>
        </w:tc>
        <w:tc>
          <w:tcPr>
            <w:tcW w:w="1559" w:type="dxa"/>
            <w:tcMar/>
          </w:tcPr>
          <w:p w:rsidRPr="00F826BA" w:rsidR="00847A17" w:rsidP="00647AC9" w:rsidRDefault="00847A17" w14:paraId="0A47E6B3" w14:textId="77777777">
            <w:pPr>
              <w:rPr>
                <w:rFonts w:asciiTheme="minorHAnsi" w:hAnsiTheme="minorHAnsi" w:cstheme="minorHAnsi"/>
              </w:rPr>
            </w:pPr>
          </w:p>
        </w:tc>
      </w:tr>
      <w:tr w:rsidRPr="00F826BA" w:rsidR="00847A17" w:rsidTr="19B74556" w14:paraId="664B9589" w14:textId="77777777">
        <w:trPr>
          <w:trHeight w:val="1035"/>
        </w:trPr>
        <w:tc>
          <w:tcPr>
            <w:tcW w:w="735" w:type="dxa"/>
            <w:tcMar/>
          </w:tcPr>
          <w:p w:rsidRPr="00F826BA" w:rsidR="00847A17" w:rsidP="00647AC9" w:rsidRDefault="0025776C" w14:paraId="1795EB0E" w14:textId="4D372863">
            <w:pPr>
              <w:rPr>
                <w:rFonts w:asciiTheme="minorHAnsi" w:hAnsiTheme="minorHAnsi" w:cstheme="minorBidi"/>
              </w:rPr>
            </w:pPr>
            <w:r>
              <w:rPr>
                <w:rFonts w:asciiTheme="minorHAnsi" w:hAnsiTheme="minorHAnsi" w:cstheme="minorBidi"/>
              </w:rPr>
              <w:t>10</w:t>
            </w:r>
          </w:p>
        </w:tc>
        <w:tc>
          <w:tcPr>
            <w:tcW w:w="8049" w:type="dxa"/>
            <w:tcMar/>
            <w:vAlign w:val="bottom"/>
          </w:tcPr>
          <w:p w:rsidRPr="00F826BA" w:rsidR="00847A17" w:rsidP="00647AC9" w:rsidRDefault="00847A17" w14:paraId="6D673B98" w14:textId="77777777">
            <w:pPr>
              <w:rPr>
                <w:rFonts w:eastAsia="Arial" w:asciiTheme="minorHAnsi" w:hAnsiTheme="minorHAnsi" w:cstheme="minorBidi"/>
              </w:rPr>
            </w:pPr>
            <w:r w:rsidRPr="01FEE58C">
              <w:rPr>
                <w:rFonts w:eastAsia="Arial" w:asciiTheme="minorHAnsi" w:hAnsiTheme="minorHAnsi" w:cstheme="minorBidi"/>
              </w:rPr>
              <w:t>A satisfactory Educational Supervisor End of year report form for their F1 year- If trainee has not satisfactorily completed one placement but has been making good progress in other respects, it may still appear appropriate to confirm the FD has met the requirements for progression-</w:t>
            </w:r>
            <w:r w:rsidRPr="01FEE58C">
              <w:rPr>
                <w:rFonts w:eastAsia="Arial" w:asciiTheme="minorHAnsi" w:hAnsiTheme="minorHAnsi" w:cstheme="minorBidi"/>
                <w:b/>
                <w:bCs/>
              </w:rPr>
              <w:t xml:space="preserve"> please seek guidance from the FSD. </w:t>
            </w:r>
          </w:p>
        </w:tc>
        <w:tc>
          <w:tcPr>
            <w:tcW w:w="1559" w:type="dxa"/>
            <w:tcMar/>
          </w:tcPr>
          <w:p w:rsidRPr="00F826BA" w:rsidR="00847A17" w:rsidP="00647AC9" w:rsidRDefault="00847A17" w14:paraId="2C66294F" w14:textId="77777777">
            <w:pPr>
              <w:rPr>
                <w:rFonts w:asciiTheme="minorHAnsi" w:hAnsiTheme="minorHAnsi" w:cstheme="minorHAnsi"/>
              </w:rPr>
            </w:pPr>
          </w:p>
        </w:tc>
      </w:tr>
      <w:tr w:rsidRPr="00F826BA" w:rsidR="00847A17" w:rsidTr="19B74556" w14:paraId="4E9F597D" w14:textId="77777777">
        <w:tc>
          <w:tcPr>
            <w:tcW w:w="735" w:type="dxa"/>
            <w:tcMar/>
          </w:tcPr>
          <w:p w:rsidRPr="00F826BA" w:rsidR="00847A17" w:rsidP="00647AC9" w:rsidRDefault="0025776C" w14:paraId="7CB4A0CD" w14:textId="7B3E663C">
            <w:pPr>
              <w:rPr>
                <w:rFonts w:asciiTheme="minorHAnsi" w:hAnsiTheme="minorHAnsi" w:cstheme="minorBidi"/>
              </w:rPr>
            </w:pPr>
            <w:r>
              <w:rPr>
                <w:rFonts w:asciiTheme="minorHAnsi" w:hAnsiTheme="minorHAnsi" w:cstheme="minorBidi"/>
              </w:rPr>
              <w:t>11</w:t>
            </w:r>
          </w:p>
        </w:tc>
        <w:tc>
          <w:tcPr>
            <w:tcW w:w="8049" w:type="dxa"/>
            <w:tcMar/>
            <w:vAlign w:val="bottom"/>
          </w:tcPr>
          <w:p w:rsidRPr="008927E5" w:rsidR="00847A17" w:rsidP="008927E5" w:rsidRDefault="00847A17" w14:paraId="2F3927A8" w14:textId="77777777">
            <w:pPr>
              <w:rPr>
                <w:rFonts w:eastAsia="Arial" w:asciiTheme="minorHAnsi" w:hAnsiTheme="minorHAnsi" w:cstheme="minorBidi"/>
              </w:rPr>
            </w:pPr>
            <w:r w:rsidRPr="008927E5">
              <w:rPr>
                <w:rFonts w:eastAsia="Arial" w:asciiTheme="minorHAnsi" w:hAnsiTheme="minorHAnsi" w:cstheme="minorBidi"/>
              </w:rPr>
              <w:t>1 TAB</w:t>
            </w:r>
          </w:p>
          <w:p w:rsidRPr="008927E5" w:rsidR="00847A17" w:rsidP="008927E5" w:rsidRDefault="00847A17" w14:paraId="76ECBEF6" w14:textId="076CB0F3">
            <w:pPr>
              <w:rPr>
                <w:rFonts w:eastAsia="Arial" w:asciiTheme="minorHAnsi" w:hAnsiTheme="minorHAnsi" w:cstheme="minorBidi"/>
              </w:rPr>
            </w:pPr>
          </w:p>
        </w:tc>
        <w:tc>
          <w:tcPr>
            <w:tcW w:w="1559" w:type="dxa"/>
            <w:tcMar/>
          </w:tcPr>
          <w:p w:rsidRPr="00F826BA" w:rsidR="00847A17" w:rsidP="00647AC9" w:rsidRDefault="00847A17" w14:paraId="7366ED02" w14:textId="77777777">
            <w:pPr>
              <w:rPr>
                <w:rFonts w:asciiTheme="minorHAnsi" w:hAnsiTheme="minorHAnsi" w:cstheme="minorHAnsi"/>
              </w:rPr>
            </w:pPr>
          </w:p>
        </w:tc>
      </w:tr>
      <w:tr w:rsidRPr="00F826BA" w:rsidR="008927E5" w:rsidTr="19B74556" w14:paraId="4D18D0C4" w14:textId="77777777">
        <w:tc>
          <w:tcPr>
            <w:tcW w:w="735" w:type="dxa"/>
            <w:tcMar/>
          </w:tcPr>
          <w:p w:rsidRPr="01FEE58C" w:rsidR="008927E5" w:rsidP="00647AC9" w:rsidRDefault="0025776C" w14:paraId="027AD773" w14:textId="5D5C3E09">
            <w:pPr>
              <w:rPr>
                <w:rFonts w:asciiTheme="minorHAnsi" w:hAnsiTheme="minorHAnsi" w:cstheme="minorBidi"/>
              </w:rPr>
            </w:pPr>
            <w:r>
              <w:rPr>
                <w:rFonts w:asciiTheme="minorHAnsi" w:hAnsiTheme="minorHAnsi" w:cstheme="minorBidi"/>
              </w:rPr>
              <w:t>12</w:t>
            </w:r>
          </w:p>
        </w:tc>
        <w:tc>
          <w:tcPr>
            <w:tcW w:w="8049" w:type="dxa"/>
            <w:tcMar/>
            <w:vAlign w:val="bottom"/>
          </w:tcPr>
          <w:p w:rsidR="008927E5" w:rsidP="008927E5" w:rsidRDefault="008927E5" w14:paraId="3824429B" w14:textId="77777777">
            <w:pPr>
              <w:rPr>
                <w:rFonts w:eastAsia="Arial" w:asciiTheme="minorHAnsi" w:hAnsiTheme="minorHAnsi" w:cstheme="minorBidi"/>
              </w:rPr>
            </w:pPr>
            <w:r>
              <w:rPr>
                <w:rFonts w:eastAsia="Arial" w:asciiTheme="minorHAnsi" w:hAnsiTheme="minorHAnsi" w:cstheme="minorBidi"/>
              </w:rPr>
              <w:t>1 PSG</w:t>
            </w:r>
          </w:p>
          <w:p w:rsidRPr="008927E5" w:rsidR="008927E5" w:rsidP="008927E5" w:rsidRDefault="008927E5" w14:paraId="3DA81B7D" w14:textId="463D0FCF">
            <w:pPr>
              <w:rPr>
                <w:rFonts w:eastAsia="Arial" w:asciiTheme="minorHAnsi" w:hAnsiTheme="minorHAnsi" w:cstheme="minorBidi"/>
              </w:rPr>
            </w:pPr>
          </w:p>
        </w:tc>
        <w:tc>
          <w:tcPr>
            <w:tcW w:w="1559" w:type="dxa"/>
            <w:tcMar/>
          </w:tcPr>
          <w:p w:rsidRPr="00F826BA" w:rsidR="008927E5" w:rsidP="00647AC9" w:rsidRDefault="008927E5" w14:paraId="7533538A" w14:textId="77777777">
            <w:pPr>
              <w:rPr>
                <w:rFonts w:asciiTheme="minorHAnsi" w:hAnsiTheme="minorHAnsi" w:cstheme="minorHAnsi"/>
              </w:rPr>
            </w:pPr>
          </w:p>
        </w:tc>
      </w:tr>
      <w:tr w:rsidRPr="00F826BA" w:rsidR="00847A17" w:rsidTr="19B74556" w14:paraId="48062944" w14:textId="77777777">
        <w:tc>
          <w:tcPr>
            <w:tcW w:w="735" w:type="dxa"/>
            <w:tcMar/>
          </w:tcPr>
          <w:p w:rsidRPr="00F826BA" w:rsidR="00847A17" w:rsidP="00647AC9" w:rsidRDefault="0025776C" w14:paraId="7FE06F1C" w14:textId="3EA557FD">
            <w:pPr>
              <w:rPr>
                <w:rFonts w:asciiTheme="minorHAnsi" w:hAnsiTheme="minorHAnsi" w:cstheme="minorBidi"/>
              </w:rPr>
            </w:pPr>
            <w:r>
              <w:rPr>
                <w:rFonts w:asciiTheme="minorHAnsi" w:hAnsiTheme="minorHAnsi" w:cstheme="minorBidi"/>
              </w:rPr>
              <w:t>13</w:t>
            </w:r>
          </w:p>
        </w:tc>
        <w:tc>
          <w:tcPr>
            <w:tcW w:w="8049" w:type="dxa"/>
            <w:tcMar/>
            <w:vAlign w:val="bottom"/>
          </w:tcPr>
          <w:p w:rsidRPr="00F826BA" w:rsidR="00847A17" w:rsidP="00647AC9" w:rsidRDefault="00847A17" w14:paraId="60136FA5" w14:textId="77777777">
            <w:pPr>
              <w:rPr>
                <w:rFonts w:eastAsia="Arial" w:asciiTheme="minorHAnsi" w:hAnsiTheme="minorHAnsi" w:cstheme="minorBidi"/>
              </w:rPr>
            </w:pPr>
            <w:r w:rsidRPr="01FEE58C">
              <w:rPr>
                <w:rFonts w:eastAsia="Arial" w:asciiTheme="minorHAnsi" w:hAnsiTheme="minorHAnsi" w:cstheme="minorBidi"/>
              </w:rPr>
              <w:t xml:space="preserve">Satisfactory completion of all curriculum outcomes </w:t>
            </w:r>
          </w:p>
          <w:p w:rsidRPr="00F826BA" w:rsidR="00847A17" w:rsidP="00647AC9" w:rsidRDefault="00847A17" w14:paraId="64AEEB20" w14:textId="58E44DC4">
            <w:pPr>
              <w:pStyle w:val="ListParagraph"/>
              <w:numPr>
                <w:ilvl w:val="0"/>
                <w:numId w:val="2"/>
              </w:numPr>
              <w:rPr>
                <w:rFonts w:eastAsia="Arial" w:asciiTheme="minorHAnsi" w:hAnsiTheme="minorHAnsi" w:cstheme="minorHAnsi"/>
                <w:w w:val="99"/>
              </w:rPr>
            </w:pPr>
            <w:r w:rsidRPr="00F826BA">
              <w:rPr>
                <w:rFonts w:eastAsia="Arial" w:asciiTheme="minorHAnsi" w:hAnsiTheme="minorHAnsi" w:cstheme="minorHAnsi"/>
              </w:rPr>
              <w:t>linking with evidence to demonstrate how competences have been acquired</w:t>
            </w:r>
            <w:r w:rsidR="0025776C">
              <w:rPr>
                <w:rFonts w:eastAsia="Arial" w:asciiTheme="minorHAnsi" w:hAnsiTheme="minorHAnsi" w:cstheme="minorHAnsi"/>
              </w:rPr>
              <w:t xml:space="preserve"> including SLEs, TAB, PSG, reflection, CS and ES reports</w:t>
            </w:r>
          </w:p>
          <w:p w:rsidRPr="001F7BEA" w:rsidR="00847A17" w:rsidP="00647AC9" w:rsidRDefault="00847A17" w14:paraId="633C6316" w14:textId="77777777">
            <w:pPr>
              <w:pStyle w:val="ListParagraph"/>
              <w:numPr>
                <w:ilvl w:val="0"/>
                <w:numId w:val="2"/>
              </w:numPr>
              <w:rPr>
                <w:rFonts w:eastAsia="Arial" w:asciiTheme="minorHAnsi" w:hAnsiTheme="minorHAnsi" w:cstheme="minorHAnsi"/>
                <w:w w:val="99"/>
              </w:rPr>
            </w:pPr>
            <w:proofErr w:type="gramStart"/>
            <w:r w:rsidRPr="00F826BA">
              <w:rPr>
                <w:rFonts w:eastAsia="Arial" w:asciiTheme="minorHAnsi" w:hAnsiTheme="minorHAnsi" w:cstheme="minorHAnsi"/>
              </w:rPr>
              <w:t>countersigned</w:t>
            </w:r>
            <w:proofErr w:type="gramEnd"/>
            <w:r w:rsidRPr="00F826BA">
              <w:rPr>
                <w:rFonts w:eastAsia="Arial" w:asciiTheme="minorHAnsi" w:hAnsiTheme="minorHAnsi" w:cstheme="minorHAnsi"/>
              </w:rPr>
              <w:t xml:space="preserve"> by ES.</w:t>
            </w:r>
          </w:p>
          <w:p w:rsidRPr="001F7BEA" w:rsidR="001F7BEA" w:rsidP="001F7BEA" w:rsidRDefault="001F7BEA" w14:paraId="257F10D4" w14:textId="6FC9607F">
            <w:pPr>
              <w:ind w:left="360"/>
              <w:rPr>
                <w:rFonts w:eastAsia="Arial" w:asciiTheme="minorHAnsi" w:hAnsiTheme="minorHAnsi" w:cstheme="minorHAnsi"/>
                <w:w w:val="99"/>
              </w:rPr>
            </w:pPr>
            <w:r>
              <w:rPr>
                <w:rFonts w:eastAsia="Arial" w:asciiTheme="minorHAnsi" w:hAnsiTheme="minorHAnsi" w:cstheme="minorHAnsi"/>
              </w:rPr>
              <w:t>NB there is no minimum SLE requirement but 12-20 would be expected</w:t>
            </w:r>
            <w:bookmarkStart w:name="_GoBack" w:id="0"/>
            <w:bookmarkEnd w:id="0"/>
          </w:p>
        </w:tc>
        <w:tc>
          <w:tcPr>
            <w:tcW w:w="1559" w:type="dxa"/>
            <w:tcMar/>
          </w:tcPr>
          <w:p w:rsidRPr="00F826BA" w:rsidR="00847A17" w:rsidP="00647AC9" w:rsidRDefault="00847A17" w14:paraId="16B56591" w14:textId="77777777">
            <w:pPr>
              <w:rPr>
                <w:rFonts w:asciiTheme="minorHAnsi" w:hAnsiTheme="minorHAnsi" w:cstheme="minorHAnsi"/>
              </w:rPr>
            </w:pPr>
          </w:p>
        </w:tc>
      </w:tr>
      <w:tr w:rsidRPr="00F826BA" w:rsidR="0025776C" w:rsidTr="19B74556" w14:paraId="43EF226B" w14:textId="77777777">
        <w:tc>
          <w:tcPr>
            <w:tcW w:w="735" w:type="dxa"/>
            <w:tcMar/>
          </w:tcPr>
          <w:p w:rsidR="0025776C" w:rsidP="00647AC9" w:rsidRDefault="0025776C" w14:paraId="1B7DF88E" w14:textId="5336B530">
            <w:pPr>
              <w:rPr>
                <w:rFonts w:asciiTheme="minorHAnsi" w:hAnsiTheme="minorHAnsi" w:cstheme="minorBidi"/>
              </w:rPr>
            </w:pPr>
            <w:r>
              <w:rPr>
                <w:rFonts w:asciiTheme="minorHAnsi" w:hAnsiTheme="minorHAnsi" w:cstheme="minorBidi"/>
              </w:rPr>
              <w:t>14</w:t>
            </w:r>
          </w:p>
        </w:tc>
        <w:tc>
          <w:tcPr>
            <w:tcW w:w="8049" w:type="dxa"/>
            <w:tcMar/>
            <w:vAlign w:val="bottom"/>
          </w:tcPr>
          <w:p w:rsidRPr="01FEE58C" w:rsidR="0025776C" w:rsidP="00647AC9" w:rsidRDefault="0025776C" w14:paraId="4AB50D97" w14:textId="3ABE3642">
            <w:pPr>
              <w:rPr>
                <w:rFonts w:eastAsia="Arial" w:asciiTheme="minorHAnsi" w:hAnsiTheme="minorHAnsi" w:cstheme="minorBidi"/>
              </w:rPr>
            </w:pPr>
            <w:r>
              <w:rPr>
                <w:rFonts w:eastAsia="Arial" w:asciiTheme="minorHAnsi" w:hAnsiTheme="minorHAnsi" w:cstheme="minorBidi"/>
              </w:rPr>
              <w:t>A summary narrative for each of the 3 HLOs</w:t>
            </w:r>
          </w:p>
        </w:tc>
        <w:tc>
          <w:tcPr>
            <w:tcW w:w="1559" w:type="dxa"/>
            <w:tcMar/>
          </w:tcPr>
          <w:p w:rsidRPr="00F826BA" w:rsidR="0025776C" w:rsidP="00647AC9" w:rsidRDefault="0025776C" w14:paraId="1ED747ED" w14:textId="77777777">
            <w:pPr>
              <w:rPr>
                <w:rFonts w:asciiTheme="minorHAnsi" w:hAnsiTheme="minorHAnsi" w:cstheme="minorHAnsi"/>
              </w:rPr>
            </w:pPr>
          </w:p>
        </w:tc>
      </w:tr>
      <w:tr w:rsidRPr="00F826BA" w:rsidR="00847A17" w:rsidTr="19B74556" w14:paraId="4B56B87B" w14:textId="77777777">
        <w:tc>
          <w:tcPr>
            <w:tcW w:w="735" w:type="dxa"/>
            <w:tcMar/>
          </w:tcPr>
          <w:p w:rsidRPr="00F826BA" w:rsidR="00847A17" w:rsidP="00647AC9" w:rsidRDefault="00847A17" w14:paraId="2F69FB62" w14:textId="77777777">
            <w:pPr>
              <w:rPr>
                <w:rFonts w:asciiTheme="minorHAnsi" w:hAnsiTheme="minorHAnsi" w:cstheme="minorBidi"/>
              </w:rPr>
            </w:pPr>
            <w:r w:rsidRPr="01FEE58C">
              <w:rPr>
                <w:rFonts w:asciiTheme="minorHAnsi" w:hAnsiTheme="minorHAnsi" w:cstheme="minorBidi"/>
              </w:rPr>
              <w:t>12</w:t>
            </w:r>
          </w:p>
        </w:tc>
        <w:tc>
          <w:tcPr>
            <w:tcW w:w="8049" w:type="dxa"/>
            <w:tcMar/>
            <w:vAlign w:val="bottom"/>
          </w:tcPr>
          <w:p w:rsidRPr="00F826BA" w:rsidR="00847A17" w:rsidP="00647AC9" w:rsidRDefault="00847A17" w14:paraId="0FDDA4BD" w14:textId="77777777">
            <w:pPr>
              <w:rPr>
                <w:rFonts w:cs="Calibri"/>
              </w:rPr>
            </w:pPr>
            <w:r w:rsidRPr="6AF98BAD">
              <w:rPr>
                <w:rFonts w:eastAsia="Arial" w:asciiTheme="minorHAnsi" w:hAnsiTheme="minorHAnsi" w:cstheme="minorBidi"/>
              </w:rPr>
              <w:t>Attendance record for</w:t>
            </w:r>
            <w:r w:rsidRPr="6AF98BAD">
              <w:rPr>
                <w:rFonts w:eastAsia="Arial" w:asciiTheme="minorHAnsi" w:hAnsiTheme="minorHAnsi" w:cstheme="minorBidi"/>
                <w:b/>
                <w:bCs/>
              </w:rPr>
              <w:t xml:space="preserve"> </w:t>
            </w:r>
            <w:hyperlink r:id="rId11">
              <w:r w:rsidRPr="6AF98BAD">
                <w:rPr>
                  <w:rStyle w:val="Hyperlink"/>
                  <w:rFonts w:eastAsia="Arial" w:asciiTheme="minorHAnsi" w:hAnsiTheme="minorHAnsi" w:cstheme="minorBidi"/>
                  <w:b/>
                  <w:bCs/>
                </w:rPr>
                <w:t>60 hour taught programme</w:t>
              </w:r>
            </w:hyperlink>
            <w:r w:rsidRPr="6AF98BAD">
              <w:rPr>
                <w:rFonts w:eastAsia="Arial" w:asciiTheme="minorHAnsi" w:hAnsiTheme="minorHAnsi" w:cstheme="minorBidi"/>
              </w:rPr>
              <w:t xml:space="preserve">. 30 hours core and 30 hours </w:t>
            </w:r>
            <w:proofErr w:type="spellStart"/>
            <w:r w:rsidRPr="6AF98BAD">
              <w:rPr>
                <w:rFonts w:eastAsia="Arial" w:asciiTheme="minorHAnsi" w:hAnsiTheme="minorHAnsi" w:cstheme="minorBidi"/>
              </w:rPr>
              <w:t>non core</w:t>
            </w:r>
            <w:proofErr w:type="spellEnd"/>
            <w:r w:rsidRPr="6AF98BAD">
              <w:rPr>
                <w:rFonts w:eastAsia="Arial" w:asciiTheme="minorHAnsi" w:hAnsiTheme="minorHAnsi" w:cstheme="minorBidi"/>
              </w:rPr>
              <w:t xml:space="preserve">. </w:t>
            </w:r>
          </w:p>
          <w:p w:rsidRPr="00F826BA" w:rsidR="00847A17" w:rsidP="00647AC9" w:rsidRDefault="00847A17" w14:paraId="45059ABC" w14:textId="77777777">
            <w:pPr>
              <w:rPr>
                <w:rFonts w:eastAsia="Arial" w:asciiTheme="minorHAnsi" w:hAnsiTheme="minorHAnsi" w:cstheme="minorHAnsi"/>
              </w:rPr>
            </w:pPr>
          </w:p>
        </w:tc>
        <w:tc>
          <w:tcPr>
            <w:tcW w:w="1559" w:type="dxa"/>
            <w:tcMar/>
          </w:tcPr>
          <w:p w:rsidRPr="00F826BA" w:rsidR="00847A17" w:rsidP="00647AC9" w:rsidRDefault="00847A17" w14:paraId="030E015B" w14:textId="77777777">
            <w:pPr>
              <w:rPr>
                <w:rFonts w:asciiTheme="minorHAnsi" w:hAnsiTheme="minorHAnsi" w:cstheme="minorHAnsi"/>
              </w:rPr>
            </w:pPr>
          </w:p>
        </w:tc>
      </w:tr>
    </w:tbl>
    <w:p w:rsidR="6AF98BAD" w:rsidP="6AF98BAD" w:rsidRDefault="6AF98BAD" w14:paraId="3AC1506A" w14:textId="24B0C468">
      <w:pPr>
        <w:spacing w:line="239" w:lineRule="auto"/>
        <w:rPr>
          <w:b/>
          <w:bCs/>
        </w:rPr>
      </w:pPr>
    </w:p>
    <w:p w:rsidR="6AF98BAD" w:rsidP="6AF98BAD" w:rsidRDefault="6AF98BAD" w14:paraId="7CC37A9C" w14:textId="7E87D274"/>
    <w:p w:rsidR="00500B35" w:rsidRDefault="000E736F" w14:paraId="6F16CE56" w14:textId="77777777">
      <w:pPr>
        <w:rPr>
          <w:rFonts w:asciiTheme="minorHAnsi" w:hAnsiTheme="minorHAnsi" w:cstheme="minorHAnsi"/>
        </w:rPr>
      </w:pPr>
      <w:r w:rsidRPr="6AF98BAD">
        <w:rPr>
          <w:rFonts w:asciiTheme="minorHAnsi" w:hAnsiTheme="minorHAnsi" w:cstheme="minorBidi"/>
        </w:rPr>
        <w:t xml:space="preserve"> </w:t>
      </w:r>
    </w:p>
    <w:tbl>
      <w:tblPr>
        <w:tblStyle w:val="TableGrid"/>
        <w:tblpPr w:leftFromText="180" w:rightFromText="180" w:vertAnchor="page" w:horzAnchor="margin" w:tblpY="788"/>
        <w:tblW w:w="10343" w:type="dxa"/>
        <w:tblLook w:val="04A0" w:firstRow="1" w:lastRow="0" w:firstColumn="1" w:lastColumn="0" w:noHBand="0" w:noVBand="1"/>
      </w:tblPr>
      <w:tblGrid>
        <w:gridCol w:w="735"/>
        <w:gridCol w:w="8049"/>
        <w:gridCol w:w="1559"/>
      </w:tblGrid>
      <w:tr w:rsidRPr="00F826BA" w:rsidR="00647AC9" w:rsidTr="19B74556" w14:paraId="2B76004E" w14:textId="77777777">
        <w:tc>
          <w:tcPr>
            <w:tcW w:w="735" w:type="dxa"/>
            <w:shd w:val="clear" w:color="auto" w:fill="EDEDED" w:themeFill="accent3" w:themeFillTint="33"/>
            <w:tcMar/>
          </w:tcPr>
          <w:p w:rsidRPr="00F826BA" w:rsidR="00647AC9" w:rsidP="00647AC9" w:rsidRDefault="00647AC9" w14:paraId="3719FC08" w14:textId="77777777">
            <w:pPr>
              <w:rPr>
                <w:rFonts w:asciiTheme="minorHAnsi" w:hAnsiTheme="minorHAnsi" w:cstheme="minorHAnsi"/>
              </w:rPr>
            </w:pPr>
          </w:p>
        </w:tc>
        <w:tc>
          <w:tcPr>
            <w:tcW w:w="8049" w:type="dxa"/>
            <w:shd w:val="clear" w:color="auto" w:fill="F2F2F2" w:themeFill="background1" w:themeFillShade="F2"/>
            <w:tcMar/>
            <w:vAlign w:val="bottom"/>
          </w:tcPr>
          <w:p w:rsidRPr="00F826BA" w:rsidR="00647AC9" w:rsidP="00647AC9" w:rsidRDefault="00647AC9" w14:paraId="7AE69CA3" w14:textId="77777777">
            <w:pPr>
              <w:rPr>
                <w:rFonts w:eastAsia="Arial" w:asciiTheme="minorHAnsi" w:hAnsiTheme="minorHAnsi" w:cstheme="minorBidi"/>
              </w:rPr>
            </w:pPr>
            <w:r w:rsidRPr="6AF98BAD">
              <w:rPr>
                <w:rFonts w:eastAsia="Arial" w:asciiTheme="minorHAnsi" w:hAnsiTheme="minorHAnsi" w:cstheme="minorBidi"/>
              </w:rPr>
              <w:t>LOCAL CRITERIA EAFS and EBHFS:</w:t>
            </w:r>
          </w:p>
        </w:tc>
        <w:tc>
          <w:tcPr>
            <w:tcW w:w="1559" w:type="dxa"/>
            <w:shd w:val="clear" w:color="auto" w:fill="EDEDED" w:themeFill="accent3" w:themeFillTint="33"/>
            <w:tcMar/>
          </w:tcPr>
          <w:p w:rsidRPr="00F826BA" w:rsidR="00647AC9" w:rsidP="00647AC9" w:rsidRDefault="00647AC9" w14:paraId="7C142255" w14:textId="77777777">
            <w:pPr>
              <w:rPr>
                <w:rFonts w:asciiTheme="minorHAnsi" w:hAnsiTheme="minorHAnsi" w:cstheme="minorHAnsi"/>
              </w:rPr>
            </w:pPr>
          </w:p>
        </w:tc>
      </w:tr>
      <w:tr w:rsidRPr="00F826BA" w:rsidR="00647AC9" w:rsidTr="19B74556" w14:paraId="287329DF" w14:textId="77777777">
        <w:tc>
          <w:tcPr>
            <w:tcW w:w="735" w:type="dxa"/>
            <w:tcMar/>
          </w:tcPr>
          <w:p w:rsidRPr="00F826BA" w:rsidR="00647AC9" w:rsidP="00647AC9" w:rsidRDefault="00647AC9" w14:paraId="68F679B0" w14:textId="77777777">
            <w:pPr>
              <w:rPr>
                <w:rFonts w:asciiTheme="minorHAnsi" w:hAnsiTheme="minorHAnsi" w:cstheme="minorBidi"/>
              </w:rPr>
            </w:pPr>
            <w:r w:rsidRPr="01FEE58C">
              <w:rPr>
                <w:rFonts w:asciiTheme="minorHAnsi" w:hAnsiTheme="minorHAnsi" w:cstheme="minorBidi"/>
              </w:rPr>
              <w:t>13</w:t>
            </w:r>
          </w:p>
        </w:tc>
        <w:tc>
          <w:tcPr>
            <w:tcW w:w="8049" w:type="dxa"/>
            <w:shd w:val="clear" w:color="auto" w:fill="auto"/>
            <w:tcMar/>
            <w:vAlign w:val="bottom"/>
          </w:tcPr>
          <w:p w:rsidRPr="00F826BA" w:rsidR="00647AC9" w:rsidP="00647AC9" w:rsidRDefault="00647AC9" w14:paraId="52A74E78" w14:textId="77777777">
            <w:pPr>
              <w:rPr>
                <w:rFonts w:eastAsia="Arial" w:asciiTheme="minorHAnsi" w:hAnsiTheme="minorHAnsi" w:cstheme="minorHAnsi"/>
              </w:rPr>
            </w:pPr>
            <w:r w:rsidRPr="00F826BA">
              <w:rPr>
                <w:rFonts w:eastAsia="Arial" w:asciiTheme="minorHAnsi" w:hAnsiTheme="minorHAnsi" w:cstheme="minorHAnsi"/>
              </w:rPr>
              <w:t>Completion of F1 Exit Questionnaire – screenshot to e</w:t>
            </w:r>
            <w:r>
              <w:rPr>
                <w:rFonts w:eastAsia="Arial" w:asciiTheme="minorHAnsi" w:hAnsiTheme="minorHAnsi" w:cstheme="minorHAnsi"/>
              </w:rPr>
              <w:t>-</w:t>
            </w:r>
            <w:r w:rsidRPr="00F826BA">
              <w:rPr>
                <w:rFonts w:eastAsia="Arial" w:asciiTheme="minorHAnsi" w:hAnsiTheme="minorHAnsi" w:cstheme="minorHAnsi"/>
              </w:rPr>
              <w:t>portfolio</w:t>
            </w:r>
          </w:p>
        </w:tc>
        <w:tc>
          <w:tcPr>
            <w:tcW w:w="1559" w:type="dxa"/>
            <w:tcMar/>
          </w:tcPr>
          <w:p w:rsidRPr="00F826BA" w:rsidR="00647AC9" w:rsidP="00647AC9" w:rsidRDefault="00647AC9" w14:paraId="777A4342" w14:textId="77777777">
            <w:pPr>
              <w:rPr>
                <w:rFonts w:asciiTheme="minorHAnsi" w:hAnsiTheme="minorHAnsi" w:cstheme="minorHAnsi"/>
              </w:rPr>
            </w:pPr>
          </w:p>
        </w:tc>
      </w:tr>
      <w:tr w:rsidRPr="00F826BA" w:rsidR="00647AC9" w:rsidTr="19B74556" w14:paraId="54D4CB03" w14:textId="77777777">
        <w:tc>
          <w:tcPr>
            <w:tcW w:w="735" w:type="dxa"/>
            <w:tcMar/>
          </w:tcPr>
          <w:p w:rsidRPr="00F826BA" w:rsidR="00647AC9" w:rsidP="00647AC9" w:rsidRDefault="00647AC9" w14:paraId="651A2341" w14:textId="77777777">
            <w:pPr>
              <w:rPr>
                <w:rFonts w:asciiTheme="minorHAnsi" w:hAnsiTheme="minorHAnsi" w:cstheme="minorBidi"/>
              </w:rPr>
            </w:pPr>
            <w:r w:rsidRPr="01FEE58C">
              <w:rPr>
                <w:rFonts w:asciiTheme="minorHAnsi" w:hAnsiTheme="minorHAnsi" w:cstheme="minorBidi"/>
              </w:rPr>
              <w:t>14</w:t>
            </w:r>
          </w:p>
        </w:tc>
        <w:tc>
          <w:tcPr>
            <w:tcW w:w="8049" w:type="dxa"/>
            <w:shd w:val="clear" w:color="auto" w:fill="auto"/>
            <w:tcMar/>
            <w:vAlign w:val="bottom"/>
          </w:tcPr>
          <w:p w:rsidRPr="00F826BA" w:rsidR="00647AC9" w:rsidP="00647AC9" w:rsidRDefault="00647AC9" w14:paraId="36C76D40" w14:textId="77777777">
            <w:pPr>
              <w:rPr>
                <w:rFonts w:eastAsia="Arial" w:asciiTheme="minorHAnsi" w:hAnsiTheme="minorHAnsi" w:cstheme="minorHAnsi"/>
              </w:rPr>
            </w:pPr>
            <w:r w:rsidRPr="00F826BA">
              <w:rPr>
                <w:rFonts w:eastAsia="Arial" w:asciiTheme="minorHAnsi" w:hAnsiTheme="minorHAnsi" w:cstheme="minorHAnsi"/>
              </w:rPr>
              <w:t>Completion of careers support form on e-portfolio</w:t>
            </w:r>
          </w:p>
        </w:tc>
        <w:tc>
          <w:tcPr>
            <w:tcW w:w="1559" w:type="dxa"/>
            <w:tcMar/>
          </w:tcPr>
          <w:p w:rsidRPr="00F826BA" w:rsidR="00647AC9" w:rsidP="00647AC9" w:rsidRDefault="00647AC9" w14:paraId="1BB6F4A9" w14:textId="77777777">
            <w:pPr>
              <w:rPr>
                <w:rFonts w:asciiTheme="minorHAnsi" w:hAnsiTheme="minorHAnsi" w:cstheme="minorHAnsi"/>
              </w:rPr>
            </w:pPr>
          </w:p>
        </w:tc>
      </w:tr>
      <w:tr w:rsidRPr="00F826BA" w:rsidR="00647AC9" w:rsidTr="19B74556" w14:paraId="419C880F" w14:textId="77777777">
        <w:tc>
          <w:tcPr>
            <w:tcW w:w="735" w:type="dxa"/>
            <w:tcMar/>
          </w:tcPr>
          <w:p w:rsidRPr="00F826BA" w:rsidR="00647AC9" w:rsidP="00647AC9" w:rsidRDefault="00647AC9" w14:paraId="027D2735" w14:textId="77777777">
            <w:pPr>
              <w:rPr>
                <w:rFonts w:asciiTheme="minorHAnsi" w:hAnsiTheme="minorHAnsi" w:cstheme="minorBidi"/>
              </w:rPr>
            </w:pPr>
            <w:r w:rsidRPr="01FEE58C">
              <w:rPr>
                <w:rFonts w:asciiTheme="minorHAnsi" w:hAnsiTheme="minorHAnsi" w:cstheme="minorBidi"/>
              </w:rPr>
              <w:t>15</w:t>
            </w:r>
          </w:p>
        </w:tc>
        <w:tc>
          <w:tcPr>
            <w:tcW w:w="8049" w:type="dxa"/>
            <w:shd w:val="clear" w:color="auto" w:fill="auto"/>
            <w:tcMar/>
            <w:vAlign w:val="bottom"/>
          </w:tcPr>
          <w:p w:rsidRPr="00F826BA" w:rsidR="00647AC9" w:rsidP="00647AC9" w:rsidRDefault="00647AC9" w14:paraId="1655CC10" w14:textId="77777777">
            <w:pPr>
              <w:rPr>
                <w:rFonts w:eastAsia="Arial" w:asciiTheme="minorHAnsi" w:hAnsiTheme="minorHAnsi" w:cstheme="minorBidi"/>
              </w:rPr>
            </w:pPr>
            <w:r w:rsidRPr="6AF98BAD">
              <w:rPr>
                <w:rFonts w:eastAsia="Arial" w:asciiTheme="minorHAnsi" w:hAnsiTheme="minorHAnsi" w:cstheme="minorBidi"/>
              </w:rPr>
              <w:t>Completion of 6 mandatory modules in SCRIPT – screenshot to portfolio</w:t>
            </w:r>
          </w:p>
        </w:tc>
        <w:tc>
          <w:tcPr>
            <w:tcW w:w="1559" w:type="dxa"/>
            <w:tcMar/>
          </w:tcPr>
          <w:p w:rsidRPr="00F826BA" w:rsidR="00647AC9" w:rsidP="00647AC9" w:rsidRDefault="00647AC9" w14:paraId="748230F1" w14:textId="77777777">
            <w:pPr>
              <w:rPr>
                <w:rFonts w:asciiTheme="minorHAnsi" w:hAnsiTheme="minorHAnsi" w:cstheme="minorHAnsi"/>
              </w:rPr>
            </w:pPr>
          </w:p>
        </w:tc>
      </w:tr>
      <w:tr w:rsidRPr="00F826BA" w:rsidR="00647AC9" w:rsidTr="19B74556" w14:paraId="6A59106C" w14:textId="77777777">
        <w:tc>
          <w:tcPr>
            <w:tcW w:w="735" w:type="dxa"/>
            <w:tcMar/>
          </w:tcPr>
          <w:p w:rsidRPr="00F826BA" w:rsidR="00647AC9" w:rsidP="19B74556" w:rsidRDefault="00647AC9" w14:paraId="2D1C80B1" w14:textId="516B9E58">
            <w:pPr>
              <w:rPr>
                <w:rFonts w:ascii="Calibri" w:hAnsi="Calibri" w:cs="Calibri" w:asciiTheme="minorAscii" w:hAnsiTheme="minorAscii" w:cstheme="minorAscii"/>
              </w:rPr>
            </w:pPr>
            <w:r w:rsidRPr="19B74556" w:rsidR="72940439">
              <w:rPr>
                <w:rFonts w:ascii="Calibri" w:hAnsi="Calibri" w:cs="Calibri" w:asciiTheme="minorAscii" w:hAnsiTheme="minorAscii" w:cstheme="minorAscii"/>
              </w:rPr>
              <w:t>1</w:t>
            </w:r>
            <w:r w:rsidRPr="19B74556" w:rsidR="506BF613">
              <w:rPr>
                <w:rFonts w:ascii="Calibri" w:hAnsi="Calibri" w:cs="Calibri" w:asciiTheme="minorAscii" w:hAnsiTheme="minorAscii" w:cstheme="minorAscii"/>
              </w:rPr>
              <w:t>6</w:t>
            </w:r>
          </w:p>
        </w:tc>
        <w:tc>
          <w:tcPr>
            <w:tcW w:w="8049" w:type="dxa"/>
            <w:shd w:val="clear" w:color="auto" w:fill="auto"/>
            <w:tcMar/>
            <w:vAlign w:val="bottom"/>
          </w:tcPr>
          <w:p w:rsidRPr="00F826BA" w:rsidR="00647AC9" w:rsidP="00647AC9" w:rsidRDefault="00647AC9" w14:paraId="3981C697" w14:textId="77777777">
            <w:pPr>
              <w:rPr>
                <w:rFonts w:eastAsia="Arial" w:asciiTheme="minorHAnsi" w:hAnsiTheme="minorHAnsi" w:cstheme="minorBidi"/>
              </w:rPr>
            </w:pPr>
            <w:r w:rsidRPr="6AF98BAD">
              <w:rPr>
                <w:rFonts w:eastAsia="Arial" w:asciiTheme="minorHAnsi" w:hAnsiTheme="minorHAnsi" w:cstheme="minorBidi"/>
              </w:rPr>
              <w:t>Completion of minimum 10 VR scenarios – screenshot to portfolio</w:t>
            </w:r>
          </w:p>
        </w:tc>
        <w:tc>
          <w:tcPr>
            <w:tcW w:w="1559" w:type="dxa"/>
            <w:tcMar/>
          </w:tcPr>
          <w:p w:rsidRPr="00F826BA" w:rsidR="00647AC9" w:rsidP="00647AC9" w:rsidRDefault="00647AC9" w14:paraId="42AC62DA" w14:textId="77777777">
            <w:pPr>
              <w:rPr>
                <w:rFonts w:asciiTheme="minorHAnsi" w:hAnsiTheme="minorHAnsi" w:cstheme="minorHAnsi"/>
              </w:rPr>
            </w:pPr>
          </w:p>
        </w:tc>
      </w:tr>
      <w:tr w:rsidRPr="00F826BA" w:rsidR="00647AC9" w:rsidTr="19B74556" w14:paraId="7FB4F6E7" w14:textId="77777777">
        <w:tc>
          <w:tcPr>
            <w:tcW w:w="735" w:type="dxa"/>
            <w:tcMar/>
          </w:tcPr>
          <w:p w:rsidRPr="00F826BA" w:rsidR="00647AC9" w:rsidP="19B74556" w:rsidRDefault="00647AC9" w14:paraId="75D7E728" w14:textId="51CDD179">
            <w:pPr>
              <w:rPr>
                <w:rFonts w:ascii="Calibri" w:hAnsi="Calibri" w:cs="Calibri" w:asciiTheme="minorAscii" w:hAnsiTheme="minorAscii" w:cstheme="minorAscii"/>
              </w:rPr>
            </w:pPr>
            <w:r w:rsidRPr="19B74556" w:rsidR="72940439">
              <w:rPr>
                <w:rFonts w:ascii="Calibri" w:hAnsi="Calibri" w:cs="Calibri" w:asciiTheme="minorAscii" w:hAnsiTheme="minorAscii" w:cstheme="minorAscii"/>
              </w:rPr>
              <w:t>1</w:t>
            </w:r>
            <w:r w:rsidRPr="19B74556" w:rsidR="51FE8923">
              <w:rPr>
                <w:rFonts w:ascii="Calibri" w:hAnsi="Calibri" w:cs="Calibri" w:asciiTheme="minorAscii" w:hAnsiTheme="minorAscii" w:cstheme="minorAscii"/>
              </w:rPr>
              <w:t>7</w:t>
            </w:r>
          </w:p>
        </w:tc>
        <w:tc>
          <w:tcPr>
            <w:tcW w:w="8049" w:type="dxa"/>
            <w:shd w:val="clear" w:color="auto" w:fill="auto"/>
            <w:tcMar/>
            <w:vAlign w:val="bottom"/>
          </w:tcPr>
          <w:p w:rsidRPr="00F826BA" w:rsidR="00647AC9" w:rsidP="00647AC9" w:rsidRDefault="00647AC9" w14:paraId="76CBE742" w14:textId="77777777">
            <w:pPr>
              <w:rPr>
                <w:rFonts w:eastAsia="Arial" w:asciiTheme="minorHAnsi" w:hAnsiTheme="minorHAnsi" w:cstheme="minorHAnsi"/>
              </w:rPr>
            </w:pPr>
            <w:r>
              <w:rPr>
                <w:rFonts w:eastAsia="Arial" w:asciiTheme="minorHAnsi" w:hAnsiTheme="minorHAnsi" w:cstheme="minorHAnsi"/>
              </w:rPr>
              <w:t>Desirable: Participated in regional or national non mandatory trainee surveys QA [minimum one out of national induction, NETS, UKFPO surveys, Foundation school feedback requests]</w:t>
            </w:r>
          </w:p>
        </w:tc>
        <w:tc>
          <w:tcPr>
            <w:tcW w:w="1559" w:type="dxa"/>
            <w:tcMar/>
          </w:tcPr>
          <w:p w:rsidRPr="00F826BA" w:rsidR="00647AC9" w:rsidP="00647AC9" w:rsidRDefault="00647AC9" w14:paraId="0773C764" w14:textId="77777777">
            <w:pPr>
              <w:rPr>
                <w:rFonts w:asciiTheme="minorHAnsi" w:hAnsiTheme="minorHAnsi" w:cstheme="minorHAnsi"/>
              </w:rPr>
            </w:pPr>
          </w:p>
        </w:tc>
      </w:tr>
      <w:tr w:rsidR="19B74556" w:rsidTr="19B74556" w14:paraId="54DBE4EF">
        <w:trPr>
          <w:trHeight w:val="300"/>
        </w:trPr>
        <w:tc>
          <w:tcPr>
            <w:tcW w:w="735" w:type="dxa"/>
            <w:tcMar/>
          </w:tcPr>
          <w:p w:rsidR="03E81919" w:rsidP="19B74556" w:rsidRDefault="03E81919" w14:paraId="6134190D" w14:textId="48562C1A">
            <w:pPr>
              <w:pStyle w:val="Normal"/>
              <w:rPr>
                <w:rFonts w:ascii="Calibri" w:hAnsi="Calibri" w:cs="Calibri" w:asciiTheme="minorAscii" w:hAnsiTheme="minorAscii" w:cstheme="minorAscii"/>
              </w:rPr>
            </w:pPr>
            <w:r w:rsidRPr="19B74556" w:rsidR="03E81919">
              <w:rPr>
                <w:rFonts w:ascii="Calibri" w:hAnsi="Calibri" w:cs="Calibri" w:asciiTheme="minorAscii" w:hAnsiTheme="minorAscii" w:cstheme="minorAscii"/>
              </w:rPr>
              <w:t>18</w:t>
            </w:r>
          </w:p>
        </w:tc>
        <w:tc>
          <w:tcPr>
            <w:tcW w:w="8049" w:type="dxa"/>
            <w:shd w:val="clear" w:color="auto" w:fill="auto"/>
            <w:tcMar/>
            <w:vAlign w:val="bottom"/>
          </w:tcPr>
          <w:p w:rsidR="03E81919" w:rsidP="19B74556" w:rsidRDefault="03E81919" w14:paraId="39F1D9D8" w14:textId="776E22DC">
            <w:pPr>
              <w:pStyle w:val="Normal"/>
              <w:rPr>
                <w:rFonts w:ascii="Calibri" w:hAnsi="Calibri" w:eastAsia="Arial" w:cs="Calibri" w:asciiTheme="minorAscii" w:hAnsiTheme="minorAscii" w:cstheme="minorAscii"/>
              </w:rPr>
            </w:pPr>
            <w:r w:rsidRPr="19B74556" w:rsidR="03E81919">
              <w:rPr>
                <w:rFonts w:ascii="Calibri" w:hAnsi="Calibri" w:eastAsia="Arial" w:cs="Calibri" w:asciiTheme="minorAscii" w:hAnsiTheme="minorAscii" w:cstheme="minorAscii"/>
              </w:rPr>
              <w:t>Application submitted to the GMC for Full Registration and License to Practice.</w:t>
            </w:r>
          </w:p>
        </w:tc>
        <w:tc>
          <w:tcPr>
            <w:tcW w:w="1559" w:type="dxa"/>
            <w:tcMar/>
          </w:tcPr>
          <w:p w:rsidR="19B74556" w:rsidP="19B74556" w:rsidRDefault="19B74556" w14:paraId="7F751922" w14:textId="3B043EC6">
            <w:pPr>
              <w:pStyle w:val="Normal"/>
              <w:rPr>
                <w:rFonts w:ascii="Calibri" w:hAnsi="Calibri" w:cs="Calibri" w:asciiTheme="minorAscii" w:hAnsiTheme="minorAscii" w:cstheme="minorAscii"/>
              </w:rPr>
            </w:pPr>
          </w:p>
        </w:tc>
      </w:tr>
    </w:tbl>
    <w:p w:rsidR="6AF98BAD" w:rsidP="6AF98BAD" w:rsidRDefault="6AF98BAD" w14:paraId="46F573E0" w14:textId="1E5AA29A">
      <w:pPr>
        <w:rPr>
          <w:rFonts w:asciiTheme="minorHAnsi" w:hAnsiTheme="minorHAnsi" w:cstheme="minorBidi"/>
        </w:rPr>
      </w:pPr>
    </w:p>
    <w:p w:rsidR="6AF98BAD" w:rsidP="6AF98BAD" w:rsidRDefault="6AF98BAD" w14:paraId="2846FF4E" w14:textId="61A9B0C8">
      <w:pPr>
        <w:rPr>
          <w:rFonts w:asciiTheme="minorHAnsi" w:hAnsiTheme="minorHAnsi" w:cstheme="minorBidi"/>
        </w:rPr>
      </w:pPr>
    </w:p>
    <w:p w:rsidR="00647AC9" w:rsidP="6AF98BAD" w:rsidRDefault="00647AC9" w14:paraId="0732E4B2" w14:textId="1BF821E3">
      <w:pPr>
        <w:spacing w:after="160" w:line="259" w:lineRule="auto"/>
        <w:rPr>
          <w:rFonts w:asciiTheme="minorHAnsi" w:hAnsiTheme="minorHAnsi" w:cstheme="minorBidi"/>
        </w:rPr>
      </w:pPr>
    </w:p>
    <w:p w:rsidR="00647AC9" w:rsidP="6AF98BAD" w:rsidRDefault="00647AC9" w14:paraId="28981BD8" w14:textId="77777777">
      <w:pPr>
        <w:spacing w:after="160" w:line="259" w:lineRule="auto"/>
        <w:rPr>
          <w:rFonts w:asciiTheme="minorHAnsi" w:hAnsiTheme="minorHAnsi" w:cstheme="minorBidi"/>
        </w:rPr>
      </w:pPr>
    </w:p>
    <w:p w:rsidRPr="00500B35" w:rsidR="000E736F" w:rsidP="6AF98BAD" w:rsidRDefault="000E736F" w14:paraId="417AC179" w14:textId="467C460C">
      <w:pPr>
        <w:spacing w:after="160" w:line="259" w:lineRule="auto"/>
        <w:rPr>
          <w:rFonts w:asciiTheme="minorHAnsi" w:hAnsiTheme="minorHAnsi" w:cstheme="minorBidi"/>
        </w:rPr>
      </w:pPr>
      <w:r w:rsidRPr="6AF98BAD">
        <w:rPr>
          <w:rFonts w:eastAsia="Arial" w:asciiTheme="minorHAnsi" w:hAnsiTheme="minorHAnsi" w:cstheme="minorBidi"/>
        </w:rPr>
        <w:t>Educational Supervisor Name</w:t>
      </w:r>
      <w:r>
        <w:tab/>
      </w:r>
      <w:r>
        <w:tab/>
      </w:r>
      <w:r>
        <w:tab/>
      </w:r>
      <w:r>
        <w:tab/>
      </w:r>
      <w:r>
        <w:tab/>
      </w:r>
      <w:r>
        <w:tab/>
      </w:r>
      <w:r>
        <w:tab/>
      </w:r>
      <w:r w:rsidRPr="6AF98BAD">
        <w:rPr>
          <w:rFonts w:eastAsia="Arial" w:asciiTheme="minorHAnsi" w:hAnsiTheme="minorHAnsi" w:cstheme="minorBidi"/>
        </w:rPr>
        <w:t>Date</w:t>
      </w:r>
    </w:p>
    <w:p w:rsidRPr="00F826BA" w:rsidR="000E736F" w:rsidP="000E736F" w:rsidRDefault="000E736F" w14:paraId="1D5D1547" w14:textId="77777777">
      <w:pPr>
        <w:spacing w:line="95" w:lineRule="exact"/>
        <w:rPr>
          <w:rFonts w:eastAsia="Times New Roman" w:asciiTheme="minorHAnsi" w:hAnsiTheme="minorHAnsi" w:cstheme="minorHAnsi"/>
        </w:rPr>
      </w:pPr>
    </w:p>
    <w:p w:rsidR="00500B35" w:rsidP="00500B35" w:rsidRDefault="000E736F" w14:paraId="5E9B9F13" w14:textId="77777777">
      <w:pPr>
        <w:spacing w:line="239" w:lineRule="auto"/>
        <w:ind w:left="40"/>
        <w:rPr>
          <w:rFonts w:eastAsia="Arial" w:asciiTheme="minorHAnsi" w:hAnsiTheme="minorHAnsi" w:cstheme="minorHAnsi"/>
          <w:b/>
        </w:rPr>
      </w:pPr>
      <w:r w:rsidRPr="6AF98BAD">
        <w:rPr>
          <w:rFonts w:eastAsia="Arial" w:asciiTheme="minorHAnsi" w:hAnsiTheme="minorHAnsi" w:cstheme="minorBidi"/>
        </w:rPr>
        <w:t xml:space="preserve">FTPD Name </w:t>
      </w:r>
      <w:r w:rsidRPr="6AF98BAD">
        <w:rPr>
          <w:rFonts w:eastAsia="Arial" w:asciiTheme="minorHAnsi" w:hAnsiTheme="minorHAnsi" w:cstheme="minorBidi"/>
          <w:b/>
          <w:bCs/>
        </w:rPr>
        <w:t>(Please Print)</w:t>
      </w:r>
    </w:p>
    <w:p w:rsidR="6AF98BAD" w:rsidP="6AF98BAD" w:rsidRDefault="6AF98BAD" w14:paraId="4896B824" w14:textId="7B12C510">
      <w:pPr>
        <w:spacing w:line="239" w:lineRule="auto"/>
        <w:ind w:left="40"/>
        <w:rPr>
          <w:rFonts w:eastAsia="Arial" w:asciiTheme="minorHAnsi" w:hAnsiTheme="minorHAnsi" w:cstheme="minorBidi"/>
        </w:rPr>
      </w:pPr>
    </w:p>
    <w:p w:rsidRPr="00500B35" w:rsidR="00500B35" w:rsidP="6AF98BAD" w:rsidRDefault="00500B35" w14:paraId="325008D4" w14:textId="4CF73F62">
      <w:pPr>
        <w:spacing w:line="239" w:lineRule="auto"/>
        <w:ind w:left="40"/>
        <w:rPr>
          <w:rFonts w:eastAsia="Arial" w:asciiTheme="minorHAnsi" w:hAnsiTheme="minorHAnsi" w:cstheme="minorBidi"/>
          <w:b/>
          <w:bCs/>
        </w:rPr>
      </w:pPr>
      <w:r w:rsidRPr="6AF98BAD">
        <w:rPr>
          <w:rFonts w:eastAsia="Arial" w:asciiTheme="minorHAnsi" w:hAnsiTheme="minorHAnsi" w:cstheme="minorBidi"/>
        </w:rPr>
        <w:t>Signature</w:t>
      </w:r>
      <w:r>
        <w:tab/>
      </w:r>
      <w:r>
        <w:tab/>
      </w:r>
      <w:r>
        <w:tab/>
      </w:r>
      <w:r>
        <w:tab/>
      </w:r>
      <w:r>
        <w:tab/>
      </w:r>
      <w:r>
        <w:tab/>
      </w:r>
      <w:r>
        <w:tab/>
      </w:r>
      <w:r>
        <w:tab/>
      </w:r>
      <w:r>
        <w:tab/>
      </w:r>
      <w:r w:rsidRPr="6AF98BAD">
        <w:rPr>
          <w:rFonts w:eastAsia="Arial" w:asciiTheme="minorHAnsi" w:hAnsiTheme="minorHAnsi" w:cstheme="minorBidi"/>
        </w:rPr>
        <w:t>Date</w:t>
      </w:r>
    </w:p>
    <w:p w:rsidR="6AF98BAD" w:rsidP="6AF98BAD" w:rsidRDefault="6AF98BAD" w14:paraId="088121D1" w14:textId="45B45D01">
      <w:pPr>
        <w:spacing w:line="97" w:lineRule="exact"/>
        <w:rPr>
          <w:rFonts w:eastAsia="Arial" w:asciiTheme="minorHAnsi" w:hAnsiTheme="minorHAnsi" w:cstheme="minorBidi"/>
          <w:sz w:val="18"/>
          <w:szCs w:val="18"/>
        </w:rPr>
      </w:pPr>
    </w:p>
    <w:p w:rsidR="6AF98BAD" w:rsidP="6AF98BAD" w:rsidRDefault="6AF98BAD" w14:paraId="367986A8" w14:textId="58C08AD1">
      <w:pPr>
        <w:spacing w:line="97" w:lineRule="exact"/>
        <w:sectPr w:rsidR="6AF98BAD" w:rsidSect="00135253">
          <w:footerReference w:type="default" r:id="rId12"/>
          <w:type w:val="continuous"/>
          <w:pgSz w:w="11906" w:h="16838" w:orient="portrait"/>
          <w:pgMar w:top="720" w:right="720" w:bottom="720" w:left="720" w:header="708" w:footer="708" w:gutter="0"/>
          <w:cols w:space="708"/>
          <w:docGrid w:linePitch="360"/>
        </w:sectPr>
      </w:pPr>
    </w:p>
    <w:p w:rsidRPr="00500B35" w:rsidR="00135253" w:rsidP="6AF98BAD" w:rsidRDefault="00135253" w14:paraId="1BFB9D51" w14:textId="3471EB2A">
      <w:pPr>
        <w:spacing w:line="239" w:lineRule="auto"/>
        <w:sectPr w:rsidRPr="00500B35" w:rsidR="00135253" w:rsidSect="00500B35">
          <w:type w:val="continuous"/>
          <w:pgSz w:w="11906" w:h="16838" w:orient="portrait"/>
          <w:pgMar w:top="720" w:right="720" w:bottom="720" w:left="720" w:header="708" w:footer="708" w:gutter="0"/>
          <w:cols w:space="708" w:num="2"/>
          <w:docGrid w:linePitch="360"/>
        </w:sectPr>
      </w:pPr>
    </w:p>
    <w:p w:rsidRPr="00500B35" w:rsidR="000E736F" w:rsidP="6AF98BAD" w:rsidRDefault="000E736F" w14:paraId="36B1BAFA" w14:textId="2B73540D">
      <w:pPr>
        <w:spacing w:line="200" w:lineRule="exact"/>
      </w:pPr>
      <w:bookmarkStart w:name="page3" w:id="1"/>
      <w:bookmarkEnd w:id="1"/>
    </w:p>
    <w:sectPr w:rsidRPr="00500B35" w:rsidR="000E736F" w:rsidSect="00500B35">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43" w:rsidP="003D09E3" w:rsidRDefault="00931743" w14:paraId="76214CDA" w14:textId="77777777">
      <w:r>
        <w:separator/>
      </w:r>
    </w:p>
  </w:endnote>
  <w:endnote w:type="continuationSeparator" w:id="0">
    <w:p w:rsidR="00931743" w:rsidP="003D09E3" w:rsidRDefault="00931743" w14:paraId="47F78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53" w:rsidP="6AF98BAD" w:rsidRDefault="6AF98BAD" w14:paraId="6BBF190D" w14:textId="0F923B9A">
    <w:pPr>
      <w:spacing w:line="97" w:lineRule="exact"/>
      <w:rPr>
        <w:rFonts w:eastAsia="Arial" w:asciiTheme="minorHAnsi" w:hAnsiTheme="minorHAnsi" w:cstheme="minorBidi"/>
        <w:sz w:val="18"/>
        <w:szCs w:val="18"/>
      </w:rPr>
    </w:pPr>
    <w:r w:rsidRPr="6AF98BAD">
      <w:rPr>
        <w:rFonts w:eastAsia="Arial" w:asciiTheme="minorHAnsi" w:hAnsiTheme="minorHAnsi" w:cstheme="minorBidi"/>
        <w:sz w:val="18"/>
        <w:szCs w:val="18"/>
      </w:rPr>
      <w:t>East of England Foundation Schools agreed by FTPD/Board</w:t>
    </w:r>
    <w:r w:rsidR="00135253">
      <w:tab/>
    </w:r>
    <w:r w:rsidR="00135253">
      <w:tab/>
    </w:r>
    <w:r w:rsidR="00135253">
      <w:tab/>
    </w:r>
    <w:r w:rsidR="00135253">
      <w:tab/>
    </w:r>
    <w:r w:rsidR="00135253">
      <w:tab/>
    </w:r>
    <w:r w:rsidR="00135253">
      <w:tab/>
    </w:r>
    <w:r w:rsidRPr="6AF98BAD">
      <w:rPr>
        <w:rFonts w:eastAsia="Arial" w:asciiTheme="minorHAnsi" w:hAnsiTheme="minorHAnsi" w:cstheme="minorBidi"/>
        <w:sz w:val="18"/>
        <w:szCs w:val="18"/>
      </w:rPr>
      <w:t>Review February 2023</w:t>
    </w:r>
  </w:p>
  <w:p w:rsidR="00135253" w:rsidP="6AF98BAD" w:rsidRDefault="00135253" w14:paraId="2CCC5DC0" w14:textId="21AD5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276DC827"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7093D69A"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77157F1B"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43" w:rsidP="003D09E3" w:rsidRDefault="00931743" w14:paraId="2D650EEC" w14:textId="77777777">
      <w:r>
        <w:separator/>
      </w:r>
    </w:p>
  </w:footnote>
  <w:footnote w:type="continuationSeparator" w:id="0">
    <w:p w:rsidR="00931743" w:rsidP="003D09E3" w:rsidRDefault="00931743" w14:paraId="515D01A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5C6F566D" w14:textId="5E810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3BE498FA" w14:textId="17E30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E3" w:rsidRDefault="003D09E3" w14:paraId="060B83FC" w14:textId="18570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E01150"/>
    <w:multiLevelType w:val="hybridMultilevel"/>
    <w:tmpl w:val="B9428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228D296A"/>
    <w:multiLevelType w:val="hybridMultilevel"/>
    <w:tmpl w:val="EDC06082"/>
    <w:lvl w:ilvl="0" w:tplc="82661416">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72323D"/>
    <w:multiLevelType w:val="multilevel"/>
    <w:tmpl w:val="370E6A9A"/>
    <w:lvl w:ilvl="0">
      <w:start w:val="8"/>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65D7304B"/>
    <w:multiLevelType w:val="hybridMultilevel"/>
    <w:tmpl w:val="B588C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36"/>
    <w:rsid w:val="000437A9"/>
    <w:rsid w:val="00043A1E"/>
    <w:rsid w:val="0005281D"/>
    <w:rsid w:val="000A23D2"/>
    <w:rsid w:val="000C478F"/>
    <w:rsid w:val="000D47B7"/>
    <w:rsid w:val="000E736F"/>
    <w:rsid w:val="00135253"/>
    <w:rsid w:val="00152C2E"/>
    <w:rsid w:val="00163ACD"/>
    <w:rsid w:val="00193178"/>
    <w:rsid w:val="001A74A8"/>
    <w:rsid w:val="001D283F"/>
    <w:rsid w:val="001F7BEA"/>
    <w:rsid w:val="0022619F"/>
    <w:rsid w:val="00240D2F"/>
    <w:rsid w:val="00255792"/>
    <w:rsid w:val="0025776C"/>
    <w:rsid w:val="002833EF"/>
    <w:rsid w:val="002A19CF"/>
    <w:rsid w:val="002D7C8C"/>
    <w:rsid w:val="002E258D"/>
    <w:rsid w:val="00326735"/>
    <w:rsid w:val="00352E4D"/>
    <w:rsid w:val="003A6784"/>
    <w:rsid w:val="003C6626"/>
    <w:rsid w:val="003D09E3"/>
    <w:rsid w:val="003D543F"/>
    <w:rsid w:val="00411B36"/>
    <w:rsid w:val="00424BA4"/>
    <w:rsid w:val="00476521"/>
    <w:rsid w:val="004866D7"/>
    <w:rsid w:val="00495D63"/>
    <w:rsid w:val="004E4828"/>
    <w:rsid w:val="00500B35"/>
    <w:rsid w:val="0051FBA0"/>
    <w:rsid w:val="005858EC"/>
    <w:rsid w:val="005A3AAF"/>
    <w:rsid w:val="00647AC9"/>
    <w:rsid w:val="00672C5E"/>
    <w:rsid w:val="00681F63"/>
    <w:rsid w:val="006A51DD"/>
    <w:rsid w:val="00761733"/>
    <w:rsid w:val="007A3EA5"/>
    <w:rsid w:val="007B2880"/>
    <w:rsid w:val="007E5FE8"/>
    <w:rsid w:val="00825E48"/>
    <w:rsid w:val="008271C3"/>
    <w:rsid w:val="00847A17"/>
    <w:rsid w:val="008905BC"/>
    <w:rsid w:val="008927E5"/>
    <w:rsid w:val="00904C5B"/>
    <w:rsid w:val="00907677"/>
    <w:rsid w:val="00931743"/>
    <w:rsid w:val="00956E2D"/>
    <w:rsid w:val="009628B4"/>
    <w:rsid w:val="00975B75"/>
    <w:rsid w:val="009A36B5"/>
    <w:rsid w:val="009F2CAC"/>
    <w:rsid w:val="009F3833"/>
    <w:rsid w:val="00A739AF"/>
    <w:rsid w:val="00A815F9"/>
    <w:rsid w:val="00AE0644"/>
    <w:rsid w:val="00AF66C4"/>
    <w:rsid w:val="00B26BDB"/>
    <w:rsid w:val="00BB610A"/>
    <w:rsid w:val="00BC026F"/>
    <w:rsid w:val="00BD0548"/>
    <w:rsid w:val="00C030D1"/>
    <w:rsid w:val="00C04816"/>
    <w:rsid w:val="00C319DF"/>
    <w:rsid w:val="00C56930"/>
    <w:rsid w:val="00C92B33"/>
    <w:rsid w:val="00D62C09"/>
    <w:rsid w:val="00D96476"/>
    <w:rsid w:val="00DC5A22"/>
    <w:rsid w:val="00DE1984"/>
    <w:rsid w:val="00DE6AF6"/>
    <w:rsid w:val="00E14C34"/>
    <w:rsid w:val="00E260BF"/>
    <w:rsid w:val="00E3577E"/>
    <w:rsid w:val="00E52743"/>
    <w:rsid w:val="00F37073"/>
    <w:rsid w:val="00F47A13"/>
    <w:rsid w:val="00F53915"/>
    <w:rsid w:val="00F61363"/>
    <w:rsid w:val="00F63C34"/>
    <w:rsid w:val="00F826BA"/>
    <w:rsid w:val="00FA3F64"/>
    <w:rsid w:val="01AB80E5"/>
    <w:rsid w:val="01FEE58C"/>
    <w:rsid w:val="02ED0FBD"/>
    <w:rsid w:val="03E81919"/>
    <w:rsid w:val="047863FD"/>
    <w:rsid w:val="06ADCB22"/>
    <w:rsid w:val="07311966"/>
    <w:rsid w:val="08D16744"/>
    <w:rsid w:val="094BD520"/>
    <w:rsid w:val="0AE59823"/>
    <w:rsid w:val="0AE7A581"/>
    <w:rsid w:val="0C8DACC3"/>
    <w:rsid w:val="0E54D35B"/>
    <w:rsid w:val="0EF0BC4D"/>
    <w:rsid w:val="0F5D4698"/>
    <w:rsid w:val="12145D2D"/>
    <w:rsid w:val="1391DA99"/>
    <w:rsid w:val="16490A1B"/>
    <w:rsid w:val="17D446CA"/>
    <w:rsid w:val="19B74556"/>
    <w:rsid w:val="1A4D0FA1"/>
    <w:rsid w:val="1AE9C990"/>
    <w:rsid w:val="1B07222F"/>
    <w:rsid w:val="1C6F5070"/>
    <w:rsid w:val="1CCD879A"/>
    <w:rsid w:val="1E5FFB5E"/>
    <w:rsid w:val="1F10722E"/>
    <w:rsid w:val="1F5AD240"/>
    <w:rsid w:val="2099B1C2"/>
    <w:rsid w:val="2195C85A"/>
    <w:rsid w:val="240ABC64"/>
    <w:rsid w:val="257F4627"/>
    <w:rsid w:val="25D07FBF"/>
    <w:rsid w:val="2938E83C"/>
    <w:rsid w:val="2B38D7BA"/>
    <w:rsid w:val="2BF43B9E"/>
    <w:rsid w:val="2CB7070F"/>
    <w:rsid w:val="2CE24A9E"/>
    <w:rsid w:val="2D2A1597"/>
    <w:rsid w:val="2E741719"/>
    <w:rsid w:val="2EB40AED"/>
    <w:rsid w:val="302339AC"/>
    <w:rsid w:val="308F2317"/>
    <w:rsid w:val="30D9FCD3"/>
    <w:rsid w:val="31A65527"/>
    <w:rsid w:val="32C6A225"/>
    <w:rsid w:val="353E961B"/>
    <w:rsid w:val="36F69782"/>
    <w:rsid w:val="37606E76"/>
    <w:rsid w:val="383C7DD4"/>
    <w:rsid w:val="3A4BD73C"/>
    <w:rsid w:val="3B77C6A7"/>
    <w:rsid w:val="3C0C98FB"/>
    <w:rsid w:val="3C6CEEAB"/>
    <w:rsid w:val="3C91D0F0"/>
    <w:rsid w:val="3CCA7366"/>
    <w:rsid w:val="3F4439BD"/>
    <w:rsid w:val="40E00A1E"/>
    <w:rsid w:val="41B2B72E"/>
    <w:rsid w:val="427FB771"/>
    <w:rsid w:val="435E743F"/>
    <w:rsid w:val="439FC127"/>
    <w:rsid w:val="45B75833"/>
    <w:rsid w:val="4966F53D"/>
    <w:rsid w:val="4CBEF81E"/>
    <w:rsid w:val="4E5EE742"/>
    <w:rsid w:val="4EFA132C"/>
    <w:rsid w:val="4F9DC84F"/>
    <w:rsid w:val="506BF613"/>
    <w:rsid w:val="51083DA0"/>
    <w:rsid w:val="513A3350"/>
    <w:rsid w:val="51FE8923"/>
    <w:rsid w:val="52A40E01"/>
    <w:rsid w:val="536C5012"/>
    <w:rsid w:val="53DB0DA8"/>
    <w:rsid w:val="549F941A"/>
    <w:rsid w:val="54EF40E3"/>
    <w:rsid w:val="55ADFD95"/>
    <w:rsid w:val="565D17A3"/>
    <w:rsid w:val="569BA6A0"/>
    <w:rsid w:val="57361EA2"/>
    <w:rsid w:val="5817FAE0"/>
    <w:rsid w:val="59190BC7"/>
    <w:rsid w:val="59C2B206"/>
    <w:rsid w:val="5BC8E45C"/>
    <w:rsid w:val="5D175817"/>
    <w:rsid w:val="5D64B4BD"/>
    <w:rsid w:val="5D9C595A"/>
    <w:rsid w:val="5DEF1015"/>
    <w:rsid w:val="5F18247C"/>
    <w:rsid w:val="601162DC"/>
    <w:rsid w:val="60C0F0EA"/>
    <w:rsid w:val="61008070"/>
    <w:rsid w:val="6125B67D"/>
    <w:rsid w:val="62F0E328"/>
    <w:rsid w:val="636C943C"/>
    <w:rsid w:val="63FE95E3"/>
    <w:rsid w:val="641118AD"/>
    <w:rsid w:val="6437AE1B"/>
    <w:rsid w:val="64885890"/>
    <w:rsid w:val="648F1B19"/>
    <w:rsid w:val="651168DD"/>
    <w:rsid w:val="651D4D40"/>
    <w:rsid w:val="664DF13E"/>
    <w:rsid w:val="66D22360"/>
    <w:rsid w:val="66D30C9C"/>
    <w:rsid w:val="68214E57"/>
    <w:rsid w:val="68683D84"/>
    <w:rsid w:val="691EA520"/>
    <w:rsid w:val="6ABA7581"/>
    <w:rsid w:val="6AF98BAD"/>
    <w:rsid w:val="6C71B770"/>
    <w:rsid w:val="6E98F092"/>
    <w:rsid w:val="6F5B7B8B"/>
    <w:rsid w:val="6FF1437E"/>
    <w:rsid w:val="71A1983C"/>
    <w:rsid w:val="7219EA20"/>
    <w:rsid w:val="72940439"/>
    <w:rsid w:val="7328E440"/>
    <w:rsid w:val="751EA537"/>
    <w:rsid w:val="775B1257"/>
    <w:rsid w:val="77A7436F"/>
    <w:rsid w:val="78F561A1"/>
    <w:rsid w:val="7ECB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1B36"/>
    <w:pPr>
      <w:spacing w:after="0" w:line="240" w:lineRule="auto"/>
    </w:pPr>
    <w:rPr>
      <w:rFonts w:ascii="Calibri" w:hAnsi="Calibri" w:eastAsia="Calibri" w:cs="Arial"/>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11B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1B36"/>
    <w:pPr>
      <w:ind w:left="720"/>
      <w:contextualSpacing/>
    </w:pPr>
  </w:style>
  <w:style w:type="character" w:styleId="Hyperlink">
    <w:name w:val="Hyperlink"/>
    <w:basedOn w:val="DefaultParagraphFont"/>
    <w:uiPriority w:val="99"/>
    <w:unhideWhenUsed/>
    <w:rsid w:val="009628B4"/>
    <w:rPr>
      <w:color w:val="0000FF"/>
      <w:u w:val="single"/>
    </w:rPr>
  </w:style>
  <w:style w:type="paragraph" w:styleId="Header">
    <w:name w:val="header"/>
    <w:basedOn w:val="Normal"/>
    <w:link w:val="HeaderChar"/>
    <w:uiPriority w:val="99"/>
    <w:unhideWhenUsed/>
    <w:rsid w:val="003D09E3"/>
    <w:pPr>
      <w:tabs>
        <w:tab w:val="center" w:pos="4513"/>
        <w:tab w:val="right" w:pos="9026"/>
      </w:tabs>
    </w:pPr>
  </w:style>
  <w:style w:type="character" w:styleId="HeaderChar" w:customStyle="1">
    <w:name w:val="Header Char"/>
    <w:basedOn w:val="DefaultParagraphFont"/>
    <w:link w:val="Header"/>
    <w:uiPriority w:val="99"/>
    <w:rsid w:val="003D09E3"/>
    <w:rPr>
      <w:rFonts w:ascii="Calibri" w:hAnsi="Calibri" w:eastAsia="Calibri" w:cs="Arial"/>
      <w:sz w:val="20"/>
      <w:szCs w:val="20"/>
      <w:lang w:eastAsia="en-GB"/>
    </w:rPr>
  </w:style>
  <w:style w:type="paragraph" w:styleId="Footer">
    <w:name w:val="footer"/>
    <w:basedOn w:val="Normal"/>
    <w:link w:val="FooterChar"/>
    <w:uiPriority w:val="99"/>
    <w:unhideWhenUsed/>
    <w:rsid w:val="003D09E3"/>
    <w:pPr>
      <w:tabs>
        <w:tab w:val="center" w:pos="4513"/>
        <w:tab w:val="right" w:pos="9026"/>
      </w:tabs>
    </w:pPr>
  </w:style>
  <w:style w:type="character" w:styleId="FooterChar" w:customStyle="1">
    <w:name w:val="Footer Char"/>
    <w:basedOn w:val="DefaultParagraphFont"/>
    <w:link w:val="Footer"/>
    <w:uiPriority w:val="99"/>
    <w:rsid w:val="003D09E3"/>
    <w:rPr>
      <w:rFonts w:ascii="Calibri" w:hAnsi="Calibri" w:eastAsia="Calibri" w:cs="Arial"/>
      <w:sz w:val="20"/>
      <w:szCs w:val="20"/>
      <w:lang w:eastAsia="en-GB"/>
    </w:rPr>
  </w:style>
  <w:style w:type="character" w:styleId="UnresolvedMention" w:customStyle="1">
    <w:name w:val="Unresolved Mention"/>
    <w:basedOn w:val="DefaultParagraphFont"/>
    <w:uiPriority w:val="99"/>
    <w:semiHidden/>
    <w:unhideWhenUsed/>
    <w:rsid w:val="001A74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36"/>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B36"/>
    <w:pPr>
      <w:ind w:left="720"/>
      <w:contextualSpacing/>
    </w:pPr>
  </w:style>
  <w:style w:type="character" w:styleId="Hyperlink">
    <w:name w:val="Hyperlink"/>
    <w:basedOn w:val="DefaultParagraphFont"/>
    <w:uiPriority w:val="99"/>
    <w:unhideWhenUsed/>
    <w:rsid w:val="009628B4"/>
    <w:rPr>
      <w:color w:val="0000FF"/>
      <w:u w:val="single"/>
    </w:rPr>
  </w:style>
  <w:style w:type="paragraph" w:styleId="Header">
    <w:name w:val="header"/>
    <w:basedOn w:val="Normal"/>
    <w:link w:val="HeaderChar"/>
    <w:uiPriority w:val="99"/>
    <w:unhideWhenUsed/>
    <w:rsid w:val="003D09E3"/>
    <w:pPr>
      <w:tabs>
        <w:tab w:val="center" w:pos="4513"/>
        <w:tab w:val="right" w:pos="9026"/>
      </w:tabs>
    </w:pPr>
  </w:style>
  <w:style w:type="character" w:customStyle="1" w:styleId="HeaderChar">
    <w:name w:val="Header Char"/>
    <w:basedOn w:val="DefaultParagraphFont"/>
    <w:link w:val="Header"/>
    <w:uiPriority w:val="99"/>
    <w:rsid w:val="003D09E3"/>
    <w:rPr>
      <w:rFonts w:ascii="Calibri" w:eastAsia="Calibri" w:hAnsi="Calibri" w:cs="Arial"/>
      <w:sz w:val="20"/>
      <w:szCs w:val="20"/>
      <w:lang w:eastAsia="en-GB"/>
    </w:rPr>
  </w:style>
  <w:style w:type="paragraph" w:styleId="Footer">
    <w:name w:val="footer"/>
    <w:basedOn w:val="Normal"/>
    <w:link w:val="FooterChar"/>
    <w:uiPriority w:val="99"/>
    <w:unhideWhenUsed/>
    <w:rsid w:val="003D09E3"/>
    <w:pPr>
      <w:tabs>
        <w:tab w:val="center" w:pos="4513"/>
        <w:tab w:val="right" w:pos="9026"/>
      </w:tabs>
    </w:pPr>
  </w:style>
  <w:style w:type="character" w:customStyle="1" w:styleId="FooterChar">
    <w:name w:val="Footer Char"/>
    <w:basedOn w:val="DefaultParagraphFont"/>
    <w:link w:val="Footer"/>
    <w:uiPriority w:val="99"/>
    <w:rsid w:val="003D09E3"/>
    <w:rPr>
      <w:rFonts w:ascii="Calibri" w:eastAsia="Calibri" w:hAnsi="Calibri" w:cs="Arial"/>
      <w:sz w:val="20"/>
      <w:szCs w:val="20"/>
      <w:lang w:eastAsia="en-GB"/>
    </w:rPr>
  </w:style>
  <w:style w:type="character" w:customStyle="1" w:styleId="UnresolvedMention">
    <w:name w:val="Unresolved Mention"/>
    <w:basedOn w:val="DefaultParagraphFont"/>
    <w:uiPriority w:val="99"/>
    <w:semiHidden/>
    <w:unhideWhenUsed/>
    <w:rsid w:val="001A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yperlink" Target="https://heeoe.hee.nhs.uk/foundation/faculty-and-stakeholders-info"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b4337f-a5c5-4680-a37e-297d1a839575" xsi:nil="true"/>
    <lcf76f155ced4ddcb4097134ff3c332f xmlns="3d8b5ac3-0e39-409a-92b3-26685ad210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997A8BE2D4A498FC659CB3485CBD5" ma:contentTypeVersion="14" ma:contentTypeDescription="Create a new document." ma:contentTypeScope="" ma:versionID="7a509e149c162ef0672eef32165c0311">
  <xsd:schema xmlns:xsd="http://www.w3.org/2001/XMLSchema" xmlns:xs="http://www.w3.org/2001/XMLSchema" xmlns:p="http://schemas.microsoft.com/office/2006/metadata/properties" xmlns:ns2="a785ad58-1d57-4f8a-aa71-77170459bd0d" xmlns:ns3="3d8b5ac3-0e39-409a-92b3-26685ad2107d" xmlns:ns4="99b4337f-a5c5-4680-a37e-297d1a839575" targetNamespace="http://schemas.microsoft.com/office/2006/metadata/properties" ma:root="true" ma:fieldsID="2348d0b6e7e11b5962bdc4296dd215da" ns2:_="" ns3:_="" ns4:_="">
    <xsd:import namespace="a785ad58-1d57-4f8a-aa71-77170459bd0d"/>
    <xsd:import namespace="3d8b5ac3-0e39-409a-92b3-26685ad2107d"/>
    <xsd:import namespace="99b4337f-a5c5-4680-a37e-297d1a839575"/>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b5ac3-0e39-409a-92b3-26685ad2107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4337f-a5c5-4680-a37e-297d1a839575"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88a7b7-5b45-4b9b-a1a8-ee628f4aebb6}" ma:internalName="TaxCatchAll" ma:showField="CatchAllData" ma:web="99b4337f-a5c5-4680-a37e-297d1a839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297E2-A239-4D9E-9C5B-1BBDFD47B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57567-CB46-453F-ADF2-E94226E29309}">
  <ds:schemaRefs>
    <ds:schemaRef ds:uri="http://schemas.microsoft.com/sharepoint/v3/contenttype/forms"/>
  </ds:schemaRefs>
</ds:datastoreItem>
</file>

<file path=customXml/itemProps3.xml><?xml version="1.0" encoding="utf-8"?>
<ds:datastoreItem xmlns:ds="http://schemas.openxmlformats.org/officeDocument/2006/customXml" ds:itemID="{88666DE4-E24A-4423-80B9-F301CF0BE1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Johnson</dc:creator>
  <cp:keywords/>
  <dc:description/>
  <cp:lastModifiedBy>Annaliese Steel</cp:lastModifiedBy>
  <cp:revision>17</cp:revision>
  <dcterms:created xsi:type="dcterms:W3CDTF">2021-04-21T13:18:00Z</dcterms:created>
  <dcterms:modified xsi:type="dcterms:W3CDTF">2023-02-22T11:22:16Z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0x010100BD0997A8BE2D4A498FC659CB3485CBD5</vt:lpwstr>
  </property>
  <property fmtid="{D5CDD505-2E9C-101B-9397-08002B2CF9AE}" pid="3" name="MediaServiceImageTags">
    <vt:lpwstr/>
  </property>
</Properties>
</file>